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085D" w14:textId="77777777" w:rsidR="000A37E4" w:rsidRDefault="000A37E4" w:rsidP="007464C2">
      <w:pPr>
        <w:ind w:right="-23"/>
      </w:pPr>
    </w:p>
    <w:p w14:paraId="20D25D4B" w14:textId="77777777" w:rsidR="007464C2" w:rsidRPr="0003573F" w:rsidRDefault="007464C2" w:rsidP="007464C2">
      <w:pPr>
        <w:ind w:left="-567" w:right="-23" w:firstLine="567"/>
        <w:jc w:val="center"/>
        <w:rPr>
          <w:sz w:val="28"/>
          <w:szCs w:val="28"/>
        </w:rPr>
      </w:pPr>
      <w:r w:rsidRPr="00AF2066">
        <w:rPr>
          <w:noProof/>
          <w:sz w:val="28"/>
          <w:szCs w:val="28"/>
        </w:rPr>
        <w:drawing>
          <wp:inline distT="0" distB="0" distL="0" distR="0" wp14:anchorId="2488C1CE" wp14:editId="2D7FC4F8">
            <wp:extent cx="6477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solidFill>
                      <a:srgbClr val="000000"/>
                    </a:solidFill>
                    <a:ln>
                      <a:noFill/>
                    </a:ln>
                  </pic:spPr>
                </pic:pic>
              </a:graphicData>
            </a:graphic>
          </wp:inline>
        </w:drawing>
      </w:r>
    </w:p>
    <w:p w14:paraId="4151CB68" w14:textId="77777777" w:rsidR="007464C2" w:rsidRPr="0003573F" w:rsidRDefault="007464C2" w:rsidP="007464C2">
      <w:pPr>
        <w:ind w:left="-567" w:right="-23" w:firstLine="567"/>
        <w:jc w:val="center"/>
        <w:rPr>
          <w:b/>
          <w:sz w:val="28"/>
          <w:szCs w:val="28"/>
        </w:rPr>
      </w:pPr>
      <w:r w:rsidRPr="0003573F">
        <w:rPr>
          <w:b/>
          <w:sz w:val="28"/>
          <w:szCs w:val="28"/>
        </w:rPr>
        <w:t>АДМИНИСТРАЦИЯ</w:t>
      </w:r>
    </w:p>
    <w:p w14:paraId="79F5215B" w14:textId="77777777" w:rsidR="007464C2" w:rsidRPr="0003573F" w:rsidRDefault="007464C2" w:rsidP="007464C2">
      <w:pPr>
        <w:ind w:left="-567" w:right="-23" w:firstLine="567"/>
        <w:jc w:val="center"/>
        <w:rPr>
          <w:b/>
          <w:sz w:val="28"/>
          <w:szCs w:val="28"/>
        </w:rPr>
      </w:pPr>
      <w:r w:rsidRPr="0003573F">
        <w:rPr>
          <w:b/>
          <w:sz w:val="28"/>
          <w:szCs w:val="28"/>
        </w:rPr>
        <w:t>ПОСЕЛЕНИЯ РОГОВСКОЕ В ГОРОДЕ МОСКВЕ</w:t>
      </w:r>
    </w:p>
    <w:p w14:paraId="4C0D9253" w14:textId="77777777" w:rsidR="007464C2" w:rsidRPr="0003573F" w:rsidRDefault="007464C2" w:rsidP="007464C2">
      <w:pPr>
        <w:ind w:left="-567" w:right="-23" w:firstLine="567"/>
        <w:jc w:val="center"/>
        <w:rPr>
          <w:b/>
          <w:color w:val="FFFFFF"/>
          <w:sz w:val="28"/>
          <w:szCs w:val="28"/>
        </w:rPr>
      </w:pPr>
      <w:r w:rsidRPr="0003573F">
        <w:rPr>
          <w:b/>
          <w:color w:val="FFFFFF"/>
          <w:sz w:val="28"/>
          <w:szCs w:val="28"/>
        </w:rPr>
        <w:t>проект</w:t>
      </w:r>
    </w:p>
    <w:p w14:paraId="3FB35424" w14:textId="77777777" w:rsidR="007464C2" w:rsidRPr="0003573F" w:rsidRDefault="007464C2" w:rsidP="007464C2">
      <w:pPr>
        <w:keepNext/>
        <w:ind w:left="-567" w:right="-23" w:firstLine="567"/>
        <w:jc w:val="center"/>
        <w:outlineLvl w:val="2"/>
        <w:rPr>
          <w:b/>
          <w:bCs/>
          <w:sz w:val="28"/>
          <w:szCs w:val="28"/>
        </w:rPr>
      </w:pPr>
      <w:r w:rsidRPr="0003573F">
        <w:rPr>
          <w:b/>
          <w:bCs/>
          <w:sz w:val="28"/>
          <w:szCs w:val="28"/>
        </w:rPr>
        <w:t>ПОСТАНОВЛЕНИЕ</w:t>
      </w:r>
    </w:p>
    <w:p w14:paraId="5DAFC8AF" w14:textId="77777777" w:rsidR="007464C2" w:rsidRPr="0003573F" w:rsidRDefault="007464C2" w:rsidP="007464C2">
      <w:pPr>
        <w:ind w:left="-567" w:right="-284" w:firstLine="567"/>
        <w:rPr>
          <w:sz w:val="28"/>
          <w:szCs w:val="28"/>
        </w:rPr>
      </w:pPr>
    </w:p>
    <w:tbl>
      <w:tblPr>
        <w:tblW w:w="0" w:type="auto"/>
        <w:tblInd w:w="-459" w:type="dxa"/>
        <w:tblLayout w:type="fixed"/>
        <w:tblLook w:val="04A0" w:firstRow="1" w:lastRow="0" w:firstColumn="1" w:lastColumn="0" w:noHBand="0" w:noVBand="1"/>
      </w:tblPr>
      <w:tblGrid>
        <w:gridCol w:w="4570"/>
      </w:tblGrid>
      <w:tr w:rsidR="007464C2" w:rsidRPr="0003573F" w14:paraId="573EEFF7" w14:textId="77777777" w:rsidTr="004A625A">
        <w:trPr>
          <w:cantSplit/>
          <w:trHeight w:val="80"/>
        </w:trPr>
        <w:tc>
          <w:tcPr>
            <w:tcW w:w="4570" w:type="dxa"/>
            <w:vAlign w:val="center"/>
            <w:hideMark/>
          </w:tcPr>
          <w:p w14:paraId="3BB2D916" w14:textId="712E92F8" w:rsidR="007464C2" w:rsidRPr="00425D33" w:rsidRDefault="007464C2" w:rsidP="004A625A">
            <w:pPr>
              <w:keepNext/>
              <w:ind w:left="33" w:right="-284" w:firstLine="170"/>
              <w:outlineLvl w:val="2"/>
              <w:rPr>
                <w:bCs/>
                <w:sz w:val="28"/>
                <w:szCs w:val="28"/>
              </w:rPr>
            </w:pPr>
            <w:r w:rsidRPr="0003573F">
              <w:rPr>
                <w:bCs/>
                <w:sz w:val="28"/>
                <w:szCs w:val="28"/>
              </w:rPr>
              <w:t xml:space="preserve">От </w:t>
            </w:r>
            <w:r>
              <w:rPr>
                <w:bCs/>
                <w:sz w:val="28"/>
                <w:szCs w:val="28"/>
              </w:rPr>
              <w:t>10</w:t>
            </w:r>
            <w:r w:rsidRPr="0003573F">
              <w:rPr>
                <w:bCs/>
                <w:sz w:val="28"/>
                <w:szCs w:val="28"/>
              </w:rPr>
              <w:t>.</w:t>
            </w:r>
            <w:r w:rsidRPr="0003573F">
              <w:rPr>
                <w:bCs/>
                <w:sz w:val="28"/>
                <w:szCs w:val="28"/>
                <w:lang w:val="en-US"/>
              </w:rPr>
              <w:t>0</w:t>
            </w:r>
            <w:r w:rsidRPr="0003573F">
              <w:rPr>
                <w:bCs/>
                <w:sz w:val="28"/>
                <w:szCs w:val="28"/>
              </w:rPr>
              <w:t>3.202</w:t>
            </w:r>
            <w:r w:rsidRPr="0003573F">
              <w:rPr>
                <w:bCs/>
                <w:sz w:val="28"/>
                <w:szCs w:val="28"/>
                <w:lang w:val="en-US"/>
              </w:rPr>
              <w:t>2</w:t>
            </w:r>
            <w:r w:rsidRPr="0003573F">
              <w:rPr>
                <w:bCs/>
                <w:sz w:val="28"/>
                <w:szCs w:val="28"/>
              </w:rPr>
              <w:t xml:space="preserve"> № </w:t>
            </w:r>
            <w:r>
              <w:rPr>
                <w:bCs/>
                <w:sz w:val="28"/>
                <w:szCs w:val="28"/>
              </w:rPr>
              <w:t>1</w:t>
            </w:r>
            <w:r w:rsidR="00016DCF">
              <w:rPr>
                <w:bCs/>
                <w:sz w:val="28"/>
                <w:szCs w:val="28"/>
              </w:rPr>
              <w:t>4</w:t>
            </w:r>
          </w:p>
        </w:tc>
      </w:tr>
    </w:tbl>
    <w:p w14:paraId="1C872727" w14:textId="77777777" w:rsidR="000A37E4" w:rsidRPr="000A2349" w:rsidRDefault="000A37E4" w:rsidP="007464C2">
      <w:pPr>
        <w:ind w:right="-284"/>
        <w:rPr>
          <w:sz w:val="20"/>
        </w:rPr>
      </w:pPr>
    </w:p>
    <w:p w14:paraId="7FA962D4" w14:textId="77777777" w:rsidR="008A585F" w:rsidRPr="007464C2" w:rsidRDefault="00663F5F" w:rsidP="008A585F">
      <w:pPr>
        <w:widowControl w:val="0"/>
        <w:autoSpaceDE w:val="0"/>
        <w:autoSpaceDN w:val="0"/>
        <w:adjustRightInd w:val="0"/>
        <w:jc w:val="both"/>
        <w:rPr>
          <w:b/>
          <w:bCs/>
          <w:sz w:val="28"/>
          <w:szCs w:val="28"/>
        </w:rPr>
      </w:pPr>
      <w:r w:rsidRPr="007464C2">
        <w:rPr>
          <w:b/>
          <w:bCs/>
          <w:sz w:val="28"/>
          <w:szCs w:val="28"/>
        </w:rPr>
        <w:t xml:space="preserve">Об </w:t>
      </w:r>
      <w:r w:rsidR="008A585F" w:rsidRPr="007464C2">
        <w:rPr>
          <w:b/>
          <w:bCs/>
          <w:sz w:val="28"/>
          <w:szCs w:val="28"/>
        </w:rPr>
        <w:t xml:space="preserve">утверждении муниципальной </w:t>
      </w:r>
    </w:p>
    <w:p w14:paraId="20415E05" w14:textId="431FB626" w:rsidR="003F0C09" w:rsidRPr="007464C2" w:rsidRDefault="008A585F" w:rsidP="003F0C09">
      <w:pPr>
        <w:widowControl w:val="0"/>
        <w:autoSpaceDE w:val="0"/>
        <w:autoSpaceDN w:val="0"/>
        <w:adjustRightInd w:val="0"/>
        <w:jc w:val="both"/>
        <w:rPr>
          <w:b/>
          <w:bCs/>
          <w:sz w:val="28"/>
          <w:szCs w:val="28"/>
        </w:rPr>
      </w:pPr>
      <w:r w:rsidRPr="007464C2">
        <w:rPr>
          <w:b/>
          <w:bCs/>
          <w:sz w:val="28"/>
          <w:szCs w:val="28"/>
        </w:rPr>
        <w:t>программы «</w:t>
      </w:r>
      <w:r w:rsidR="003F0C09" w:rsidRPr="007464C2">
        <w:rPr>
          <w:b/>
          <w:bCs/>
          <w:sz w:val="28"/>
          <w:szCs w:val="28"/>
        </w:rPr>
        <w:t>Национальная безопасность</w:t>
      </w:r>
    </w:p>
    <w:p w14:paraId="2DF5A09F" w14:textId="4AEA7253" w:rsidR="003F0C09" w:rsidRPr="007464C2" w:rsidRDefault="003F0C09" w:rsidP="003F0C09">
      <w:pPr>
        <w:widowControl w:val="0"/>
        <w:autoSpaceDE w:val="0"/>
        <w:autoSpaceDN w:val="0"/>
        <w:adjustRightInd w:val="0"/>
        <w:jc w:val="both"/>
        <w:rPr>
          <w:b/>
          <w:bCs/>
          <w:sz w:val="28"/>
          <w:szCs w:val="28"/>
        </w:rPr>
      </w:pPr>
      <w:r w:rsidRPr="007464C2">
        <w:rPr>
          <w:b/>
          <w:bCs/>
          <w:sz w:val="28"/>
          <w:szCs w:val="28"/>
        </w:rPr>
        <w:t xml:space="preserve">и правоохранительная деятельность на территории  </w:t>
      </w:r>
    </w:p>
    <w:p w14:paraId="2AD8E977" w14:textId="04AE8092" w:rsidR="008872CF" w:rsidRPr="007464C2" w:rsidRDefault="003F0C09" w:rsidP="008A585F">
      <w:pPr>
        <w:widowControl w:val="0"/>
        <w:autoSpaceDE w:val="0"/>
        <w:autoSpaceDN w:val="0"/>
        <w:adjustRightInd w:val="0"/>
        <w:jc w:val="both"/>
        <w:rPr>
          <w:b/>
          <w:bCs/>
          <w:sz w:val="28"/>
          <w:szCs w:val="28"/>
        </w:rPr>
      </w:pPr>
      <w:r w:rsidRPr="007464C2">
        <w:rPr>
          <w:b/>
          <w:bCs/>
          <w:sz w:val="28"/>
          <w:szCs w:val="28"/>
        </w:rPr>
        <w:t xml:space="preserve">поселения </w:t>
      </w:r>
      <w:r w:rsidR="000A37E4" w:rsidRPr="007464C2">
        <w:rPr>
          <w:b/>
          <w:bCs/>
          <w:sz w:val="28"/>
          <w:szCs w:val="28"/>
        </w:rPr>
        <w:t>Роговское</w:t>
      </w:r>
      <w:r w:rsidRPr="007464C2">
        <w:rPr>
          <w:b/>
          <w:bCs/>
          <w:sz w:val="28"/>
          <w:szCs w:val="28"/>
        </w:rPr>
        <w:t xml:space="preserve"> </w:t>
      </w:r>
      <w:r w:rsidR="008A585F" w:rsidRPr="007464C2">
        <w:rPr>
          <w:b/>
          <w:bCs/>
          <w:sz w:val="28"/>
          <w:szCs w:val="28"/>
        </w:rPr>
        <w:t>на 20</w:t>
      </w:r>
      <w:r w:rsidR="008872CF" w:rsidRPr="007464C2">
        <w:rPr>
          <w:b/>
          <w:bCs/>
          <w:sz w:val="28"/>
          <w:szCs w:val="28"/>
        </w:rPr>
        <w:t>2</w:t>
      </w:r>
      <w:r w:rsidR="000A37E4" w:rsidRPr="007464C2">
        <w:rPr>
          <w:b/>
          <w:bCs/>
          <w:sz w:val="28"/>
          <w:szCs w:val="28"/>
        </w:rPr>
        <w:t>2</w:t>
      </w:r>
      <w:r w:rsidR="008872CF" w:rsidRPr="007464C2">
        <w:rPr>
          <w:b/>
          <w:bCs/>
          <w:sz w:val="28"/>
          <w:szCs w:val="28"/>
        </w:rPr>
        <w:t xml:space="preserve"> </w:t>
      </w:r>
      <w:r w:rsidR="008A585F" w:rsidRPr="007464C2">
        <w:rPr>
          <w:b/>
          <w:bCs/>
          <w:sz w:val="28"/>
          <w:szCs w:val="28"/>
        </w:rPr>
        <w:t>год</w:t>
      </w:r>
      <w:r w:rsidR="008872CF" w:rsidRPr="007464C2">
        <w:rPr>
          <w:b/>
          <w:bCs/>
          <w:sz w:val="28"/>
          <w:szCs w:val="28"/>
        </w:rPr>
        <w:t xml:space="preserve"> и </w:t>
      </w:r>
    </w:p>
    <w:p w14:paraId="5E813E57" w14:textId="0FF609B8" w:rsidR="008A585F" w:rsidRPr="007464C2" w:rsidRDefault="008872CF" w:rsidP="008A585F">
      <w:pPr>
        <w:widowControl w:val="0"/>
        <w:autoSpaceDE w:val="0"/>
        <w:autoSpaceDN w:val="0"/>
        <w:adjustRightInd w:val="0"/>
        <w:jc w:val="both"/>
        <w:rPr>
          <w:b/>
          <w:bCs/>
          <w:sz w:val="28"/>
          <w:szCs w:val="28"/>
        </w:rPr>
      </w:pPr>
      <w:r w:rsidRPr="007464C2">
        <w:rPr>
          <w:b/>
          <w:bCs/>
          <w:sz w:val="28"/>
          <w:szCs w:val="28"/>
        </w:rPr>
        <w:t>плановый период 202</w:t>
      </w:r>
      <w:r w:rsidR="000A37E4" w:rsidRPr="007464C2">
        <w:rPr>
          <w:b/>
          <w:bCs/>
          <w:sz w:val="28"/>
          <w:szCs w:val="28"/>
        </w:rPr>
        <w:t>3</w:t>
      </w:r>
      <w:r w:rsidRPr="007464C2">
        <w:rPr>
          <w:b/>
          <w:bCs/>
          <w:sz w:val="28"/>
          <w:szCs w:val="28"/>
        </w:rPr>
        <w:t xml:space="preserve"> и 202</w:t>
      </w:r>
      <w:r w:rsidR="000A37E4" w:rsidRPr="007464C2">
        <w:rPr>
          <w:b/>
          <w:bCs/>
          <w:sz w:val="28"/>
          <w:szCs w:val="28"/>
        </w:rPr>
        <w:t>4</w:t>
      </w:r>
      <w:r w:rsidRPr="007464C2">
        <w:rPr>
          <w:b/>
          <w:bCs/>
          <w:sz w:val="28"/>
          <w:szCs w:val="28"/>
        </w:rPr>
        <w:t xml:space="preserve"> годов</w:t>
      </w:r>
      <w:r w:rsidR="008A585F" w:rsidRPr="007464C2">
        <w:rPr>
          <w:b/>
          <w:bCs/>
          <w:sz w:val="28"/>
          <w:szCs w:val="28"/>
        </w:rPr>
        <w:t>»</w:t>
      </w:r>
    </w:p>
    <w:p w14:paraId="1F416DB8" w14:textId="77777777" w:rsidR="008A585F" w:rsidRPr="005643F1" w:rsidRDefault="008A585F" w:rsidP="008A585F">
      <w:pPr>
        <w:widowControl w:val="0"/>
        <w:autoSpaceDE w:val="0"/>
        <w:autoSpaceDN w:val="0"/>
        <w:adjustRightInd w:val="0"/>
        <w:jc w:val="both"/>
        <w:rPr>
          <w:sz w:val="28"/>
          <w:szCs w:val="28"/>
        </w:rPr>
      </w:pPr>
    </w:p>
    <w:p w14:paraId="2C1AE4B7" w14:textId="77777777" w:rsidR="008A585F" w:rsidRPr="00C631E3" w:rsidRDefault="008A585F" w:rsidP="008A585F">
      <w:pPr>
        <w:widowControl w:val="0"/>
        <w:autoSpaceDE w:val="0"/>
        <w:autoSpaceDN w:val="0"/>
        <w:adjustRightInd w:val="0"/>
        <w:jc w:val="both"/>
        <w:rPr>
          <w:b/>
        </w:rPr>
      </w:pPr>
    </w:p>
    <w:p w14:paraId="1EC51527" w14:textId="1008A245"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7464C2" w:rsidRPr="007464C2">
        <w:rPr>
          <w:sz w:val="28"/>
          <w:szCs w:val="28"/>
        </w:rPr>
        <w:t xml:space="preserve"> </w:t>
      </w:r>
      <w:r w:rsidR="005A14DC">
        <w:rPr>
          <w:sz w:val="28"/>
          <w:szCs w:val="28"/>
        </w:rPr>
        <w:t xml:space="preserve">16.12.2021 </w:t>
      </w:r>
      <w:r w:rsidR="005643F1">
        <w:rPr>
          <w:sz w:val="28"/>
          <w:szCs w:val="28"/>
        </w:rPr>
        <w:t>№</w:t>
      </w:r>
      <w:r w:rsidR="005A14DC">
        <w:rPr>
          <w:sz w:val="28"/>
          <w:szCs w:val="28"/>
        </w:rPr>
        <w:t xml:space="preserve">34/2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0A37E4">
        <w:rPr>
          <w:sz w:val="28"/>
          <w:szCs w:val="28"/>
        </w:rPr>
        <w:t>2</w:t>
      </w:r>
      <w:r w:rsidR="008872CF" w:rsidRPr="008872CF">
        <w:rPr>
          <w:sz w:val="28"/>
          <w:szCs w:val="28"/>
        </w:rPr>
        <w:t xml:space="preserve"> год и плановый период 202</w:t>
      </w:r>
      <w:r w:rsidR="000A37E4">
        <w:rPr>
          <w:sz w:val="28"/>
          <w:szCs w:val="28"/>
        </w:rPr>
        <w:t>3</w:t>
      </w:r>
      <w:r w:rsidR="008872CF" w:rsidRPr="008872CF">
        <w:rPr>
          <w:sz w:val="28"/>
          <w:szCs w:val="28"/>
        </w:rPr>
        <w:t xml:space="preserve"> и 202</w:t>
      </w:r>
      <w:r w:rsidR="000A37E4">
        <w:rPr>
          <w:sz w:val="28"/>
          <w:szCs w:val="28"/>
        </w:rPr>
        <w:t>4</w:t>
      </w:r>
      <w:r w:rsidR="005643F1">
        <w:rPr>
          <w:sz w:val="28"/>
          <w:szCs w:val="28"/>
        </w:rPr>
        <w:t xml:space="preserve"> годов», </w:t>
      </w:r>
      <w:r w:rsidR="00EC0A1F">
        <w:rPr>
          <w:sz w:val="28"/>
          <w:szCs w:val="28"/>
        </w:rPr>
        <w:t>Постановление</w:t>
      </w:r>
      <w:r w:rsidR="000A37E4">
        <w:rPr>
          <w:sz w:val="28"/>
          <w:szCs w:val="28"/>
        </w:rPr>
        <w:t xml:space="preserve"> от 07.09.2021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№24 «Об утверждении Перечня муниципальных программ муниципального образования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7464C2" w:rsidRDefault="00EC0A1F" w:rsidP="00141318">
      <w:pPr>
        <w:widowControl w:val="0"/>
        <w:autoSpaceDE w:val="0"/>
        <w:autoSpaceDN w:val="0"/>
        <w:adjustRightInd w:val="0"/>
        <w:jc w:val="center"/>
        <w:rPr>
          <w:b/>
          <w:bCs/>
          <w:sz w:val="28"/>
          <w:szCs w:val="28"/>
        </w:rPr>
      </w:pPr>
      <w:r w:rsidRPr="007464C2">
        <w:rPr>
          <w:b/>
          <w:bCs/>
          <w:sz w:val="28"/>
          <w:szCs w:val="28"/>
        </w:rPr>
        <w:t>ПОСТАНОВЛЯЕТ</w:t>
      </w:r>
      <w:r w:rsidR="00141318" w:rsidRPr="007464C2">
        <w:rPr>
          <w:b/>
          <w:bCs/>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66BBBD2E" w14:textId="3645FA6C"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1.Утвердить муниципальную программу </w:t>
      </w:r>
      <w:r w:rsidR="003F0C09">
        <w:rPr>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10679F">
        <w:rPr>
          <w:sz w:val="28"/>
          <w:szCs w:val="28"/>
        </w:rPr>
        <w:t xml:space="preserve"> согласно приложению 1</w:t>
      </w:r>
      <w:r w:rsidR="008A585F" w:rsidRPr="008A585F">
        <w:rPr>
          <w:sz w:val="28"/>
          <w:szCs w:val="28"/>
        </w:rPr>
        <w:t xml:space="preserve"> к настоящему постановлению.</w:t>
      </w:r>
    </w:p>
    <w:p w14:paraId="4B558260" w14:textId="35A4D468"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2.Утвердить программные мероприятия в рамках</w:t>
      </w:r>
      <w:r w:rsidR="00036169">
        <w:rPr>
          <w:sz w:val="28"/>
          <w:szCs w:val="28"/>
        </w:rPr>
        <w:t xml:space="preserve"> реализации </w:t>
      </w:r>
      <w:r w:rsidR="00036169" w:rsidRPr="008A585F">
        <w:rPr>
          <w:sz w:val="28"/>
          <w:szCs w:val="28"/>
        </w:rPr>
        <w:t>муниципальной</w:t>
      </w:r>
      <w:r w:rsidR="008A585F" w:rsidRPr="008A585F">
        <w:rPr>
          <w:sz w:val="28"/>
          <w:szCs w:val="28"/>
        </w:rPr>
        <w:t xml:space="preserve"> программы </w:t>
      </w:r>
      <w:r w:rsidR="003F0C09">
        <w:rPr>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10679F">
        <w:rPr>
          <w:sz w:val="28"/>
          <w:szCs w:val="28"/>
        </w:rPr>
        <w:t xml:space="preserve"> согласно приложению </w:t>
      </w:r>
      <w:r w:rsidR="008A585F" w:rsidRPr="008A585F">
        <w:rPr>
          <w:sz w:val="28"/>
          <w:szCs w:val="28"/>
        </w:rPr>
        <w:t>2 к настоящему постановлению.</w:t>
      </w:r>
    </w:p>
    <w:p w14:paraId="7CAD78EC" w14:textId="5745269F" w:rsidR="007464C2" w:rsidRDefault="00141318" w:rsidP="00E21681">
      <w:pPr>
        <w:widowControl w:val="0"/>
        <w:autoSpaceDE w:val="0"/>
        <w:autoSpaceDN w:val="0"/>
        <w:adjustRightInd w:val="0"/>
        <w:jc w:val="both"/>
        <w:rPr>
          <w:sz w:val="28"/>
          <w:szCs w:val="28"/>
        </w:rPr>
      </w:pPr>
      <w:r>
        <w:rPr>
          <w:sz w:val="28"/>
          <w:szCs w:val="28"/>
        </w:rPr>
        <w:tab/>
      </w:r>
      <w:r w:rsidR="008A585F" w:rsidRPr="008A585F">
        <w:rPr>
          <w:sz w:val="28"/>
          <w:szCs w:val="28"/>
        </w:rPr>
        <w:t>3.</w:t>
      </w:r>
      <w:r w:rsidR="003F0C09">
        <w:rPr>
          <w:sz w:val="28"/>
          <w:szCs w:val="28"/>
        </w:rPr>
        <w:t xml:space="preserve">Главному специалисту службы ГОиЧС </w:t>
      </w:r>
      <w:r w:rsidR="001F791E">
        <w:rPr>
          <w:sz w:val="28"/>
          <w:szCs w:val="28"/>
        </w:rPr>
        <w:t xml:space="preserve">администрации </w:t>
      </w:r>
      <w:r w:rsidR="00F857C1">
        <w:rPr>
          <w:sz w:val="28"/>
          <w:szCs w:val="28"/>
        </w:rPr>
        <w:t xml:space="preserve">поселения </w:t>
      </w:r>
      <w:r w:rsidR="000A37E4">
        <w:rPr>
          <w:sz w:val="28"/>
          <w:szCs w:val="28"/>
        </w:rPr>
        <w:t>Роговское</w:t>
      </w:r>
      <w:r w:rsidR="001F791E">
        <w:rPr>
          <w:sz w:val="28"/>
          <w:szCs w:val="28"/>
        </w:rPr>
        <w:t xml:space="preserve"> </w:t>
      </w:r>
      <w:r w:rsidR="003F0C09">
        <w:rPr>
          <w:sz w:val="28"/>
          <w:szCs w:val="28"/>
        </w:rPr>
        <w:t xml:space="preserve">Минакову В.В. </w:t>
      </w:r>
      <w:r w:rsidR="008A585F" w:rsidRPr="008A585F">
        <w:rPr>
          <w:sz w:val="28"/>
          <w:szCs w:val="28"/>
        </w:rPr>
        <w:t xml:space="preserve">обеспечить реализацию муниципальной программы </w:t>
      </w:r>
      <w:r w:rsidR="003F0C09">
        <w:rPr>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8A585F" w:rsidRPr="008A585F">
        <w:rPr>
          <w:sz w:val="28"/>
          <w:szCs w:val="28"/>
        </w:rPr>
        <w:t>.</w:t>
      </w:r>
    </w:p>
    <w:p w14:paraId="12E78CB0" w14:textId="77777777" w:rsidR="000B7138" w:rsidRDefault="000B7138" w:rsidP="00E21681">
      <w:pPr>
        <w:widowControl w:val="0"/>
        <w:autoSpaceDE w:val="0"/>
        <w:autoSpaceDN w:val="0"/>
        <w:adjustRightInd w:val="0"/>
        <w:jc w:val="both"/>
        <w:rPr>
          <w:sz w:val="28"/>
          <w:szCs w:val="28"/>
        </w:rPr>
      </w:pPr>
    </w:p>
    <w:p w14:paraId="26397713" w14:textId="77777777" w:rsidR="007464C2" w:rsidRPr="008A585F" w:rsidRDefault="007464C2" w:rsidP="00E21681">
      <w:pPr>
        <w:widowControl w:val="0"/>
        <w:autoSpaceDE w:val="0"/>
        <w:autoSpaceDN w:val="0"/>
        <w:adjustRightInd w:val="0"/>
        <w:jc w:val="both"/>
        <w:rPr>
          <w:sz w:val="28"/>
          <w:szCs w:val="28"/>
        </w:rPr>
      </w:pPr>
    </w:p>
    <w:p w14:paraId="43010870" w14:textId="0599CF19" w:rsidR="0083769B" w:rsidRDefault="00141318" w:rsidP="008A585F">
      <w:pPr>
        <w:widowControl w:val="0"/>
        <w:autoSpaceDE w:val="0"/>
        <w:autoSpaceDN w:val="0"/>
        <w:adjustRightInd w:val="0"/>
        <w:jc w:val="both"/>
        <w:rPr>
          <w:sz w:val="28"/>
          <w:szCs w:val="28"/>
        </w:rPr>
      </w:pPr>
      <w:r>
        <w:rPr>
          <w:sz w:val="28"/>
          <w:szCs w:val="28"/>
        </w:rPr>
        <w:lastRenderedPageBreak/>
        <w:tab/>
      </w:r>
      <w:r w:rsidR="008A585F" w:rsidRPr="008A585F">
        <w:rPr>
          <w:sz w:val="28"/>
          <w:szCs w:val="28"/>
        </w:rPr>
        <w:t>4.</w:t>
      </w:r>
      <w:r w:rsidR="00036169">
        <w:rPr>
          <w:sz w:val="28"/>
          <w:szCs w:val="28"/>
        </w:rPr>
        <w:t xml:space="preserve">Настоящее </w:t>
      </w:r>
      <w:r w:rsidR="00036169" w:rsidRPr="008A585F">
        <w:rPr>
          <w:sz w:val="28"/>
          <w:szCs w:val="28"/>
        </w:rPr>
        <w:t>постановление</w:t>
      </w:r>
      <w:r w:rsidR="006C4208">
        <w:rPr>
          <w:sz w:val="28"/>
          <w:szCs w:val="28"/>
        </w:rPr>
        <w:t xml:space="preserve"> подлежит опубликованию</w:t>
      </w:r>
      <w:r w:rsidR="008A585F" w:rsidRPr="008A585F">
        <w:rPr>
          <w:sz w:val="28"/>
          <w:szCs w:val="28"/>
        </w:rPr>
        <w:t xml:space="preserve"> в бюллетене «Мос</w:t>
      </w:r>
      <w:r w:rsidR="006C4208">
        <w:rPr>
          <w:sz w:val="28"/>
          <w:szCs w:val="28"/>
        </w:rPr>
        <w:t>ковский муниципальный вестник» и размещению</w:t>
      </w:r>
      <w:r w:rsidR="008A585F" w:rsidRPr="008A585F">
        <w:rPr>
          <w:sz w:val="28"/>
          <w:szCs w:val="28"/>
        </w:rPr>
        <w:t xml:space="preserve"> на официальном </w:t>
      </w:r>
      <w:r w:rsidR="00036169" w:rsidRPr="008A585F">
        <w:rPr>
          <w:sz w:val="28"/>
          <w:szCs w:val="28"/>
        </w:rPr>
        <w:t>сайте</w:t>
      </w:r>
      <w:r w:rsidR="00036169">
        <w:rPr>
          <w:sz w:val="28"/>
          <w:szCs w:val="28"/>
        </w:rPr>
        <w:t xml:space="preserve"> </w:t>
      </w:r>
      <w:r w:rsidR="00036169" w:rsidRPr="008A585F">
        <w:rPr>
          <w:sz w:val="28"/>
          <w:szCs w:val="28"/>
        </w:rPr>
        <w:t>поселения</w:t>
      </w:r>
      <w:r w:rsidR="008A585F" w:rsidRPr="008A585F">
        <w:rPr>
          <w:sz w:val="28"/>
          <w:szCs w:val="28"/>
        </w:rPr>
        <w:t xml:space="preserve"> </w:t>
      </w:r>
      <w:r w:rsidR="00423762">
        <w:rPr>
          <w:sz w:val="28"/>
          <w:szCs w:val="28"/>
        </w:rPr>
        <w:t>Роговское</w:t>
      </w:r>
      <w:r w:rsidR="008A585F" w:rsidRPr="008A585F">
        <w:rPr>
          <w:sz w:val="28"/>
          <w:szCs w:val="28"/>
        </w:rPr>
        <w:t xml:space="preserve"> в </w:t>
      </w:r>
      <w:r w:rsidR="006C4208">
        <w:rPr>
          <w:sz w:val="28"/>
          <w:szCs w:val="28"/>
        </w:rPr>
        <w:t>городе Москве</w:t>
      </w:r>
      <w:r w:rsidR="008A585F" w:rsidRPr="008A585F">
        <w:rPr>
          <w:sz w:val="28"/>
          <w:szCs w:val="28"/>
        </w:rPr>
        <w:t>.</w:t>
      </w:r>
    </w:p>
    <w:p w14:paraId="19AD91F2" w14:textId="7216EC53" w:rsidR="008A585F" w:rsidRPr="007464C2" w:rsidRDefault="0083769B" w:rsidP="008A585F">
      <w:pPr>
        <w:widowControl w:val="0"/>
        <w:autoSpaceDE w:val="0"/>
        <w:autoSpaceDN w:val="0"/>
        <w:adjustRightInd w:val="0"/>
        <w:jc w:val="both"/>
        <w:rPr>
          <w:b/>
          <w:sz w:val="28"/>
          <w:szCs w:val="28"/>
        </w:rPr>
      </w:pPr>
      <w:r>
        <w:rPr>
          <w:sz w:val="28"/>
          <w:szCs w:val="28"/>
        </w:rPr>
        <w:tab/>
      </w:r>
      <w:r w:rsidR="008A585F" w:rsidRPr="008A585F">
        <w:rPr>
          <w:sz w:val="28"/>
          <w:szCs w:val="28"/>
        </w:rPr>
        <w:t xml:space="preserve">5.Контроль за исполнением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 xml:space="preserve">администрации поселения </w:t>
      </w:r>
      <w:r w:rsidR="000A37E4">
        <w:rPr>
          <w:sz w:val="28"/>
          <w:szCs w:val="28"/>
        </w:rPr>
        <w:t>Роговское</w:t>
      </w:r>
      <w:r w:rsidR="00F857C1">
        <w:rPr>
          <w:sz w:val="28"/>
          <w:szCs w:val="28"/>
        </w:rPr>
        <w:t xml:space="preserve"> в городе </w:t>
      </w:r>
      <w:r w:rsidR="00036169" w:rsidRPr="001F791E">
        <w:rPr>
          <w:sz w:val="28"/>
          <w:szCs w:val="28"/>
        </w:rPr>
        <w:t>Москве</w:t>
      </w:r>
      <w:r w:rsidR="007464C2">
        <w:rPr>
          <w:sz w:val="28"/>
          <w:szCs w:val="28"/>
        </w:rPr>
        <w:t>.</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3D75EC73" w:rsidR="008A585F" w:rsidRPr="00BE69DB" w:rsidRDefault="00FE622D" w:rsidP="00BE69DB">
      <w:pPr>
        <w:widowControl w:val="0"/>
        <w:autoSpaceDE w:val="0"/>
        <w:autoSpaceDN w:val="0"/>
        <w:adjustRightInd w:val="0"/>
        <w:ind w:right="-2"/>
        <w:jc w:val="both"/>
        <w:rPr>
          <w:b/>
          <w:sz w:val="28"/>
          <w:szCs w:val="28"/>
        </w:rPr>
      </w:pPr>
      <w:r w:rsidRPr="00BE69DB">
        <w:rPr>
          <w:b/>
          <w:sz w:val="28"/>
          <w:szCs w:val="28"/>
        </w:rPr>
        <w:t>Г</w:t>
      </w:r>
      <w:r w:rsidR="008A585F" w:rsidRPr="00BE69DB">
        <w:rPr>
          <w:b/>
          <w:sz w:val="28"/>
          <w:szCs w:val="28"/>
        </w:rPr>
        <w:t>лав</w:t>
      </w:r>
      <w:r w:rsidRPr="00BE69DB">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Pr="00BE69DB">
        <w:rPr>
          <w:b/>
          <w:sz w:val="28"/>
          <w:szCs w:val="28"/>
        </w:rPr>
        <w:t xml:space="preserve">               </w:t>
      </w:r>
      <w:r w:rsidR="00BE69DB">
        <w:rPr>
          <w:b/>
          <w:sz w:val="28"/>
          <w:szCs w:val="28"/>
        </w:rPr>
        <w:t xml:space="preserve">   </w:t>
      </w:r>
      <w:r w:rsidR="008A585F" w:rsidRPr="00BE69DB">
        <w:rPr>
          <w:b/>
          <w:sz w:val="28"/>
          <w:szCs w:val="28"/>
        </w:rPr>
        <w:t xml:space="preserve"> </w:t>
      </w:r>
      <w:r w:rsidR="000A37E4" w:rsidRPr="00BE69DB">
        <w:rPr>
          <w:b/>
          <w:sz w:val="28"/>
          <w:szCs w:val="28"/>
        </w:rPr>
        <w:t>А.В. Тавлеев</w:t>
      </w:r>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777777" w:rsidR="008872CF" w:rsidRDefault="008872CF" w:rsidP="00E21681">
      <w:pPr>
        <w:ind w:firstLine="6237"/>
        <w:rPr>
          <w:sz w:val="22"/>
          <w:szCs w:val="22"/>
        </w:rPr>
      </w:pPr>
    </w:p>
    <w:p w14:paraId="537C8EB8" w14:textId="77777777" w:rsidR="00036169" w:rsidRDefault="00036169" w:rsidP="00E21681">
      <w:pPr>
        <w:ind w:firstLine="6237"/>
        <w:rPr>
          <w:sz w:val="22"/>
          <w:szCs w:val="22"/>
        </w:rPr>
      </w:pPr>
    </w:p>
    <w:p w14:paraId="6C7C12DE" w14:textId="77777777" w:rsidR="00036169" w:rsidRDefault="00036169" w:rsidP="00E21681">
      <w:pPr>
        <w:ind w:firstLine="6237"/>
        <w:rPr>
          <w:sz w:val="22"/>
          <w:szCs w:val="22"/>
        </w:rPr>
      </w:pPr>
    </w:p>
    <w:p w14:paraId="6EECC050" w14:textId="77777777" w:rsidR="00036169" w:rsidRDefault="00036169" w:rsidP="00E21681">
      <w:pPr>
        <w:ind w:firstLine="6237"/>
        <w:rPr>
          <w:sz w:val="22"/>
          <w:szCs w:val="22"/>
        </w:rPr>
      </w:pPr>
    </w:p>
    <w:p w14:paraId="0B9AAC09" w14:textId="77777777" w:rsidR="00036169" w:rsidRDefault="00036169" w:rsidP="00E21681">
      <w:pPr>
        <w:ind w:firstLine="6237"/>
        <w:rPr>
          <w:sz w:val="22"/>
          <w:szCs w:val="22"/>
        </w:rPr>
      </w:pPr>
    </w:p>
    <w:p w14:paraId="47C68932" w14:textId="77777777" w:rsidR="00036169" w:rsidRDefault="00036169" w:rsidP="00E21681">
      <w:pPr>
        <w:ind w:firstLine="6237"/>
        <w:rPr>
          <w:sz w:val="22"/>
          <w:szCs w:val="22"/>
        </w:rPr>
      </w:pPr>
    </w:p>
    <w:p w14:paraId="268A1849" w14:textId="77777777" w:rsidR="00036169" w:rsidRDefault="00036169" w:rsidP="00E21681">
      <w:pPr>
        <w:ind w:firstLine="6237"/>
        <w:rPr>
          <w:sz w:val="22"/>
          <w:szCs w:val="22"/>
        </w:rPr>
      </w:pPr>
    </w:p>
    <w:p w14:paraId="1AD2692F" w14:textId="77777777" w:rsidR="00036169" w:rsidRDefault="00036169" w:rsidP="00E21681">
      <w:pPr>
        <w:ind w:firstLine="6237"/>
        <w:rPr>
          <w:sz w:val="22"/>
          <w:szCs w:val="22"/>
        </w:rPr>
      </w:pPr>
    </w:p>
    <w:p w14:paraId="151A008D" w14:textId="77777777" w:rsidR="00036169" w:rsidRDefault="00036169" w:rsidP="00E21681">
      <w:pPr>
        <w:ind w:firstLine="6237"/>
        <w:rPr>
          <w:sz w:val="22"/>
          <w:szCs w:val="22"/>
        </w:rPr>
      </w:pPr>
    </w:p>
    <w:p w14:paraId="2193D7D9" w14:textId="77777777" w:rsidR="00036169" w:rsidRDefault="00036169" w:rsidP="00E21681">
      <w:pPr>
        <w:ind w:firstLine="6237"/>
        <w:rPr>
          <w:sz w:val="22"/>
          <w:szCs w:val="22"/>
        </w:rPr>
      </w:pPr>
    </w:p>
    <w:p w14:paraId="3FCC6345" w14:textId="77777777" w:rsidR="00036169" w:rsidRDefault="00036169" w:rsidP="00E21681">
      <w:pPr>
        <w:ind w:firstLine="6237"/>
        <w:rPr>
          <w:sz w:val="22"/>
          <w:szCs w:val="22"/>
        </w:rPr>
      </w:pPr>
    </w:p>
    <w:p w14:paraId="1F0913D4" w14:textId="77777777" w:rsidR="00036169" w:rsidRDefault="00036169" w:rsidP="00E21681">
      <w:pPr>
        <w:ind w:firstLine="6237"/>
        <w:rPr>
          <w:sz w:val="22"/>
          <w:szCs w:val="22"/>
        </w:rPr>
      </w:pPr>
    </w:p>
    <w:p w14:paraId="3A4A639D" w14:textId="77777777" w:rsidR="00036169" w:rsidRDefault="00036169" w:rsidP="00E21681">
      <w:pPr>
        <w:ind w:firstLine="6237"/>
        <w:rPr>
          <w:sz w:val="22"/>
          <w:szCs w:val="22"/>
        </w:rPr>
      </w:pPr>
    </w:p>
    <w:p w14:paraId="52DC4F55" w14:textId="77777777" w:rsidR="00036169" w:rsidRDefault="00036169" w:rsidP="00E21681">
      <w:pPr>
        <w:ind w:firstLine="6237"/>
        <w:rPr>
          <w:sz w:val="22"/>
          <w:szCs w:val="22"/>
        </w:rPr>
      </w:pPr>
    </w:p>
    <w:p w14:paraId="68DC4CCA" w14:textId="77777777" w:rsidR="00036169" w:rsidRDefault="00036169" w:rsidP="00E21681">
      <w:pPr>
        <w:ind w:firstLine="6237"/>
        <w:rPr>
          <w:sz w:val="22"/>
          <w:szCs w:val="22"/>
        </w:rPr>
      </w:pPr>
    </w:p>
    <w:p w14:paraId="667AC436" w14:textId="77777777" w:rsidR="00036169" w:rsidRDefault="00036169" w:rsidP="00E21681">
      <w:pPr>
        <w:ind w:firstLine="6237"/>
        <w:rPr>
          <w:sz w:val="22"/>
          <w:szCs w:val="22"/>
        </w:rPr>
      </w:pPr>
    </w:p>
    <w:p w14:paraId="0EC63BDD" w14:textId="77777777" w:rsidR="00036169" w:rsidRDefault="00036169" w:rsidP="00E21681">
      <w:pPr>
        <w:ind w:firstLine="6237"/>
        <w:rPr>
          <w:sz w:val="22"/>
          <w:szCs w:val="22"/>
        </w:rPr>
      </w:pPr>
    </w:p>
    <w:p w14:paraId="65F34481" w14:textId="77777777" w:rsidR="00036169" w:rsidRDefault="00036169" w:rsidP="00E21681">
      <w:pPr>
        <w:ind w:firstLine="6237"/>
        <w:rPr>
          <w:sz w:val="22"/>
          <w:szCs w:val="22"/>
        </w:rPr>
      </w:pPr>
    </w:p>
    <w:p w14:paraId="4098040C" w14:textId="77777777" w:rsidR="00036169" w:rsidRDefault="00036169" w:rsidP="00E21681">
      <w:pPr>
        <w:ind w:firstLine="6237"/>
        <w:rPr>
          <w:sz w:val="22"/>
          <w:szCs w:val="22"/>
        </w:rPr>
      </w:pPr>
    </w:p>
    <w:p w14:paraId="22E00B84" w14:textId="77777777" w:rsidR="00036169" w:rsidRDefault="00036169" w:rsidP="00E21681">
      <w:pPr>
        <w:ind w:firstLine="6237"/>
        <w:rPr>
          <w:sz w:val="22"/>
          <w:szCs w:val="22"/>
        </w:rPr>
      </w:pPr>
    </w:p>
    <w:p w14:paraId="0826818D" w14:textId="77777777" w:rsidR="00036169" w:rsidRDefault="00036169" w:rsidP="00E21681">
      <w:pPr>
        <w:ind w:firstLine="6237"/>
        <w:rPr>
          <w:sz w:val="22"/>
          <w:szCs w:val="22"/>
        </w:rPr>
      </w:pPr>
    </w:p>
    <w:p w14:paraId="4844B359" w14:textId="77777777" w:rsidR="00036169" w:rsidRDefault="00036169" w:rsidP="00E21681">
      <w:pPr>
        <w:ind w:firstLine="6237"/>
        <w:rPr>
          <w:sz w:val="22"/>
          <w:szCs w:val="22"/>
        </w:rPr>
      </w:pPr>
    </w:p>
    <w:p w14:paraId="0EA12EDB" w14:textId="77777777" w:rsidR="00036169" w:rsidRDefault="00036169" w:rsidP="00E21681">
      <w:pPr>
        <w:ind w:firstLine="6237"/>
        <w:rPr>
          <w:sz w:val="22"/>
          <w:szCs w:val="22"/>
        </w:rPr>
      </w:pPr>
    </w:p>
    <w:p w14:paraId="588F5303" w14:textId="77777777" w:rsidR="00036169" w:rsidRDefault="00036169" w:rsidP="00E21681">
      <w:pPr>
        <w:ind w:firstLine="6237"/>
        <w:rPr>
          <w:sz w:val="22"/>
          <w:szCs w:val="22"/>
        </w:rPr>
      </w:pPr>
    </w:p>
    <w:p w14:paraId="0D70708F" w14:textId="77777777" w:rsidR="00036169" w:rsidRDefault="00036169" w:rsidP="00E21681">
      <w:pPr>
        <w:ind w:firstLine="6237"/>
        <w:rPr>
          <w:sz w:val="22"/>
          <w:szCs w:val="22"/>
        </w:rPr>
      </w:pPr>
    </w:p>
    <w:p w14:paraId="2D9AE8F4" w14:textId="77777777" w:rsidR="00036169" w:rsidRDefault="00036169" w:rsidP="00E21681">
      <w:pPr>
        <w:ind w:firstLine="6237"/>
        <w:rPr>
          <w:sz w:val="22"/>
          <w:szCs w:val="22"/>
        </w:rPr>
      </w:pPr>
    </w:p>
    <w:p w14:paraId="2AE7ABAA" w14:textId="77777777" w:rsidR="00036169" w:rsidRDefault="00036169" w:rsidP="00E21681">
      <w:pPr>
        <w:ind w:firstLine="6237"/>
        <w:rPr>
          <w:sz w:val="22"/>
          <w:szCs w:val="22"/>
        </w:rPr>
      </w:pPr>
    </w:p>
    <w:p w14:paraId="14B15621" w14:textId="77777777" w:rsidR="00036169" w:rsidRDefault="00036169" w:rsidP="00E21681">
      <w:pPr>
        <w:ind w:firstLine="6237"/>
        <w:rPr>
          <w:sz w:val="22"/>
          <w:szCs w:val="22"/>
        </w:rPr>
      </w:pPr>
    </w:p>
    <w:p w14:paraId="7241DA65" w14:textId="77777777" w:rsidR="00036169" w:rsidRDefault="00036169" w:rsidP="00E21681">
      <w:pPr>
        <w:ind w:firstLine="6237"/>
        <w:rPr>
          <w:sz w:val="22"/>
          <w:szCs w:val="22"/>
        </w:rPr>
      </w:pPr>
    </w:p>
    <w:p w14:paraId="63644D8D" w14:textId="77777777" w:rsidR="00036169" w:rsidRDefault="00036169" w:rsidP="00E21681">
      <w:pPr>
        <w:ind w:firstLine="6237"/>
        <w:rPr>
          <w:sz w:val="22"/>
          <w:szCs w:val="22"/>
        </w:rPr>
      </w:pPr>
    </w:p>
    <w:p w14:paraId="19FFF39D" w14:textId="77777777" w:rsidR="00036169" w:rsidRDefault="00036169" w:rsidP="00E21681">
      <w:pPr>
        <w:ind w:firstLine="6237"/>
        <w:rPr>
          <w:sz w:val="22"/>
          <w:szCs w:val="22"/>
        </w:rPr>
      </w:pPr>
    </w:p>
    <w:p w14:paraId="0B319C44" w14:textId="77777777" w:rsidR="00036169" w:rsidRDefault="00036169" w:rsidP="00E21681">
      <w:pPr>
        <w:ind w:firstLine="6237"/>
        <w:rPr>
          <w:sz w:val="22"/>
          <w:szCs w:val="22"/>
        </w:rPr>
      </w:pPr>
    </w:p>
    <w:p w14:paraId="09448219" w14:textId="77777777" w:rsidR="00036169" w:rsidRDefault="00036169" w:rsidP="00E21681">
      <w:pPr>
        <w:ind w:firstLine="6237"/>
        <w:rPr>
          <w:sz w:val="22"/>
          <w:szCs w:val="22"/>
        </w:rPr>
      </w:pPr>
    </w:p>
    <w:p w14:paraId="243F9EB3" w14:textId="77777777" w:rsidR="00036169" w:rsidRDefault="00036169" w:rsidP="00E21681">
      <w:pPr>
        <w:ind w:firstLine="6237"/>
        <w:rPr>
          <w:sz w:val="22"/>
          <w:szCs w:val="22"/>
        </w:rPr>
      </w:pPr>
    </w:p>
    <w:p w14:paraId="37B7F38C" w14:textId="77777777" w:rsidR="00036169" w:rsidRDefault="00036169" w:rsidP="00E21681">
      <w:pPr>
        <w:ind w:firstLine="6237"/>
        <w:rPr>
          <w:sz w:val="22"/>
          <w:szCs w:val="22"/>
        </w:rPr>
      </w:pPr>
    </w:p>
    <w:p w14:paraId="27071661" w14:textId="77777777" w:rsidR="00036169" w:rsidRDefault="00036169" w:rsidP="00E21681">
      <w:pPr>
        <w:ind w:firstLine="6237"/>
        <w:rPr>
          <w:sz w:val="22"/>
          <w:szCs w:val="22"/>
        </w:rPr>
      </w:pPr>
    </w:p>
    <w:p w14:paraId="55F25CE1" w14:textId="77777777" w:rsidR="00036169" w:rsidRDefault="00036169" w:rsidP="00E21681">
      <w:pPr>
        <w:ind w:firstLine="6237"/>
        <w:rPr>
          <w:sz w:val="22"/>
          <w:szCs w:val="22"/>
        </w:rPr>
      </w:pPr>
    </w:p>
    <w:p w14:paraId="4DE2152E" w14:textId="747531D2" w:rsidR="00036169" w:rsidRDefault="00036169" w:rsidP="00E21681">
      <w:pPr>
        <w:ind w:firstLine="6237"/>
        <w:rPr>
          <w:sz w:val="22"/>
          <w:szCs w:val="22"/>
        </w:rPr>
      </w:pPr>
    </w:p>
    <w:p w14:paraId="4F05474A" w14:textId="188CC16B" w:rsidR="007464C2" w:rsidRDefault="007464C2" w:rsidP="00E21681">
      <w:pPr>
        <w:ind w:firstLine="6237"/>
        <w:rPr>
          <w:sz w:val="22"/>
          <w:szCs w:val="22"/>
        </w:rPr>
      </w:pPr>
    </w:p>
    <w:p w14:paraId="6AE4F00C" w14:textId="6BD9F5D1" w:rsidR="007464C2" w:rsidRDefault="007464C2" w:rsidP="00E21681">
      <w:pPr>
        <w:ind w:firstLine="6237"/>
        <w:rPr>
          <w:sz w:val="22"/>
          <w:szCs w:val="22"/>
        </w:rPr>
      </w:pPr>
    </w:p>
    <w:p w14:paraId="23B83DB3" w14:textId="6E23CFB8" w:rsidR="007464C2" w:rsidRDefault="007464C2" w:rsidP="00E21681">
      <w:pPr>
        <w:ind w:firstLine="6237"/>
        <w:rPr>
          <w:sz w:val="22"/>
          <w:szCs w:val="22"/>
        </w:rPr>
      </w:pPr>
    </w:p>
    <w:p w14:paraId="6EE4C1EC" w14:textId="1B9CC502" w:rsidR="007464C2" w:rsidRDefault="007464C2" w:rsidP="00E21681">
      <w:pPr>
        <w:ind w:firstLine="6237"/>
        <w:rPr>
          <w:sz w:val="22"/>
          <w:szCs w:val="22"/>
        </w:rPr>
      </w:pPr>
    </w:p>
    <w:p w14:paraId="683EA2CF" w14:textId="45F8CB2C" w:rsidR="00F64839" w:rsidRDefault="00F64839" w:rsidP="00E21681">
      <w:pPr>
        <w:ind w:firstLine="6237"/>
        <w:rPr>
          <w:sz w:val="22"/>
          <w:szCs w:val="22"/>
        </w:rPr>
      </w:pPr>
    </w:p>
    <w:p w14:paraId="74972701" w14:textId="77777777" w:rsidR="00F64839" w:rsidRDefault="00F64839" w:rsidP="00E21681">
      <w:pPr>
        <w:ind w:firstLine="6237"/>
        <w:rPr>
          <w:sz w:val="22"/>
          <w:szCs w:val="22"/>
        </w:rPr>
      </w:pPr>
    </w:p>
    <w:p w14:paraId="1B7E2863" w14:textId="51E01E8D" w:rsidR="007464C2" w:rsidRDefault="007464C2" w:rsidP="00E21681">
      <w:pPr>
        <w:ind w:firstLine="6237"/>
        <w:rPr>
          <w:sz w:val="22"/>
          <w:szCs w:val="22"/>
        </w:rPr>
      </w:pPr>
    </w:p>
    <w:p w14:paraId="1E00F718" w14:textId="26140E77" w:rsidR="007464C2" w:rsidRDefault="007464C2" w:rsidP="00E21681">
      <w:pPr>
        <w:ind w:firstLine="6237"/>
        <w:rPr>
          <w:sz w:val="22"/>
          <w:szCs w:val="22"/>
        </w:rPr>
      </w:pPr>
    </w:p>
    <w:p w14:paraId="6A7BAE4A" w14:textId="77777777" w:rsidR="007464C2" w:rsidRDefault="007464C2" w:rsidP="00E21681">
      <w:pPr>
        <w:ind w:firstLine="6237"/>
        <w:rPr>
          <w:sz w:val="22"/>
          <w:szCs w:val="22"/>
        </w:rPr>
      </w:pPr>
    </w:p>
    <w:p w14:paraId="75535FB2" w14:textId="77777777" w:rsidR="00036169" w:rsidRDefault="00036169" w:rsidP="00E21681">
      <w:pPr>
        <w:ind w:firstLine="6237"/>
        <w:rPr>
          <w:sz w:val="22"/>
          <w:szCs w:val="22"/>
        </w:rPr>
      </w:pPr>
    </w:p>
    <w:p w14:paraId="1A8B35A3" w14:textId="77777777" w:rsidR="00036169" w:rsidRDefault="00036169" w:rsidP="00E21681">
      <w:pPr>
        <w:ind w:firstLine="6237"/>
        <w:rPr>
          <w:sz w:val="22"/>
          <w:szCs w:val="22"/>
        </w:rPr>
      </w:pPr>
    </w:p>
    <w:p w14:paraId="1BB3FE12" w14:textId="22F2E90A" w:rsidR="00BE69DB" w:rsidRPr="00E207C1" w:rsidRDefault="00BE69DB" w:rsidP="00BE69DB">
      <w:pPr>
        <w:tabs>
          <w:tab w:val="left" w:pos="2130"/>
        </w:tabs>
        <w:jc w:val="right"/>
        <w:rPr>
          <w:rFonts w:eastAsia="Calibri"/>
        </w:rPr>
      </w:pPr>
      <w:r w:rsidRPr="00E207C1">
        <w:rPr>
          <w:rFonts w:eastAsia="Calibri"/>
        </w:rPr>
        <w:lastRenderedPageBreak/>
        <w:t xml:space="preserve">Приложение </w:t>
      </w:r>
      <w:r>
        <w:rPr>
          <w:rFonts w:eastAsia="Calibri"/>
        </w:rPr>
        <w:t>1</w:t>
      </w:r>
    </w:p>
    <w:p w14:paraId="6326BC46" w14:textId="77777777" w:rsidR="00BE69DB" w:rsidRPr="001B6E98" w:rsidRDefault="00BE69DB" w:rsidP="00BE69DB">
      <w:pPr>
        <w:tabs>
          <w:tab w:val="left" w:pos="2130"/>
        </w:tabs>
        <w:jc w:val="right"/>
        <w:rPr>
          <w:rFonts w:eastAsia="Calibri"/>
        </w:rPr>
      </w:pPr>
      <w:r w:rsidRPr="001B6E98">
        <w:rPr>
          <w:rFonts w:eastAsia="Calibri"/>
        </w:rPr>
        <w:t xml:space="preserve">к постановлению администрации  </w:t>
      </w:r>
    </w:p>
    <w:p w14:paraId="6011AB0F" w14:textId="77777777" w:rsidR="00BE69DB" w:rsidRDefault="00BE69DB" w:rsidP="00BE69DB">
      <w:pPr>
        <w:tabs>
          <w:tab w:val="left" w:pos="2130"/>
        </w:tabs>
        <w:jc w:val="right"/>
        <w:rPr>
          <w:rFonts w:eastAsia="Calibri"/>
        </w:rPr>
      </w:pPr>
      <w:r w:rsidRPr="001B6E98">
        <w:rPr>
          <w:rFonts w:eastAsia="Calibri"/>
        </w:rPr>
        <w:t>поселения Роговское в городе Москве</w:t>
      </w:r>
    </w:p>
    <w:p w14:paraId="4FC8E971" w14:textId="0BA431E3" w:rsidR="00BE69DB" w:rsidRPr="001B6E98" w:rsidRDefault="007464C2" w:rsidP="00BE69DB">
      <w:pPr>
        <w:tabs>
          <w:tab w:val="left" w:pos="2130"/>
        </w:tabs>
        <w:jc w:val="right"/>
        <w:rPr>
          <w:rFonts w:eastAsia="Calibri"/>
        </w:rPr>
      </w:pPr>
      <w:r>
        <w:rPr>
          <w:rFonts w:eastAsia="Calibri"/>
        </w:rPr>
        <w:t>о</w:t>
      </w:r>
      <w:r w:rsidR="00BE69DB">
        <w:rPr>
          <w:rFonts w:eastAsia="Calibri"/>
        </w:rPr>
        <w:t>т</w:t>
      </w:r>
      <w:r>
        <w:rPr>
          <w:rFonts w:eastAsia="Calibri"/>
        </w:rPr>
        <w:t xml:space="preserve"> 10.03.</w:t>
      </w:r>
      <w:r w:rsidR="00BE69DB">
        <w:rPr>
          <w:rFonts w:eastAsia="Calibri"/>
        </w:rPr>
        <w:t>2022 №</w:t>
      </w:r>
      <w:r>
        <w:rPr>
          <w:rFonts w:eastAsia="Calibri"/>
        </w:rPr>
        <w:t xml:space="preserve"> 14</w:t>
      </w: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1D909789"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4F121A84"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045FE16E" w:rsidR="005C7419" w:rsidRDefault="003F0C09" w:rsidP="001167B7">
            <w:r>
              <w:t>Главный специалист службы ГОиЧС</w:t>
            </w:r>
            <w:r w:rsidR="0014159D">
              <w:t xml:space="preserve"> Минаков В.В.</w:t>
            </w:r>
            <w:r>
              <w:t xml:space="preserve"> </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7777777" w:rsidR="0014159D" w:rsidRDefault="0014159D" w:rsidP="0014159D">
            <w:r>
              <w:t>- Федеральные Законы от 06.03.2006. №35-ФЗ «О противодействии терроризму»,</w:t>
            </w:r>
          </w:p>
          <w:p w14:paraId="7ADE8D8B" w14:textId="77777777" w:rsidR="0014159D" w:rsidRDefault="0014159D" w:rsidP="0014159D">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14159D">
            <w:r>
              <w:t>- Федеральный закон от 25.07.2002. №114-ФЗ «О противодействии экстремистской деятельности»,</w:t>
            </w:r>
          </w:p>
          <w:p w14:paraId="724165EB" w14:textId="77777777" w:rsidR="0014159D" w:rsidRDefault="0014159D" w:rsidP="0014159D">
            <w:r>
              <w:t>- Федеральный закон от 21.12.1994г. №69-ФЗ «О пожарной безопасности»,</w:t>
            </w:r>
          </w:p>
          <w:p w14:paraId="06877DCD" w14:textId="08143B72" w:rsidR="009A1C8E" w:rsidRDefault="0014159D" w:rsidP="0014159D">
            <w:r>
              <w:t xml:space="preserve"> Указ Президента Российской Федерации от 15.06. 2006. №116 «О мерах по противодействию терроризму», </w:t>
            </w:r>
            <w:r w:rsidR="005C7419" w:rsidRPr="005C7419">
              <w:t xml:space="preserve">Уставом поселения Роговское в городе Москве, решением Совета депутатов поселения Роговское </w:t>
            </w:r>
            <w:r w:rsidR="005A14DC" w:rsidRPr="005A14DC">
              <w:t>от 16.12.2021 г.   № 3/2</w:t>
            </w:r>
            <w:r w:rsidR="005C7419" w:rsidRPr="005C7419">
              <w:t xml:space="preserve"> </w:t>
            </w:r>
            <w:r w:rsidR="005A14DC">
              <w:t xml:space="preserve"> (с изменениями)</w:t>
            </w:r>
            <w:r w:rsidR="005C7419" w:rsidRPr="005C7419">
              <w:t xml:space="preserve">   </w:t>
            </w:r>
            <w:r w:rsidR="005A14DC">
              <w:t xml:space="preserve"> </w:t>
            </w:r>
            <w:r w:rsidR="005C7419" w:rsidRPr="005C7419">
              <w:t>«О бюджете поселения Роговское на 2022 год и плановый период 2023 и 2024 годов», администрация поселения Роговское в городе Москве, Постановлении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r w:rsidR="005C7419">
              <w:t>,</w:t>
            </w:r>
            <w:r w:rsidR="00423762">
              <w:t xml:space="preserve"> </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239AC31" w14:textId="6516B2BB" w:rsidR="008F0856" w:rsidRPr="00B81E1A" w:rsidRDefault="008F0856" w:rsidP="0065695F">
            <w:pPr>
              <w:pStyle w:val="a5"/>
              <w:rPr>
                <w:rFonts w:ascii="Times New Roman" w:hAnsi="Times New Roman" w:cs="Times New Roman"/>
              </w:rPr>
            </w:pPr>
            <w:r w:rsidRPr="00B81E1A">
              <w:rPr>
                <w:rFonts w:ascii="Times New Roman" w:hAnsi="Times New Roman" w:cs="Times New Roman"/>
              </w:rPr>
              <w:t xml:space="preserve"> Администрация поселения </w:t>
            </w:r>
            <w:r w:rsidR="00A01BA7" w:rsidRPr="00B81E1A">
              <w:rPr>
                <w:rFonts w:ascii="Times New Roman" w:hAnsi="Times New Roman" w:cs="Times New Roman"/>
              </w:rPr>
              <w:t>Роговское</w:t>
            </w:r>
          </w:p>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Основные 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 xml:space="preserve">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w:t>
            </w:r>
            <w:r w:rsidRPr="0014159D">
              <w:rPr>
                <w:rFonts w:eastAsia="Calibri"/>
                <w:kern w:val="36"/>
                <w:lang w:eastAsia="en-US"/>
              </w:rPr>
              <w:lastRenderedPageBreak/>
              <w:t>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lastRenderedPageBreak/>
              <w:t>Задачи Программы</w:t>
            </w:r>
          </w:p>
        </w:tc>
        <w:tc>
          <w:tcPr>
            <w:tcW w:w="7080" w:type="dxa"/>
          </w:tcPr>
          <w:p w14:paraId="62082CAB" w14:textId="53B31702" w:rsidR="008F0856" w:rsidRPr="00260A63" w:rsidRDefault="0014159D" w:rsidP="0014159D">
            <w:r w:rsidRPr="0014159D">
              <w:t xml:space="preserve">Решение вопросов пожарной безопасности, безопасности людей </w:t>
            </w:r>
            <w:r w:rsidR="007464C2" w:rsidRPr="0014159D">
              <w:t>на водные объекты</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46596E51" w:rsidR="008F0856" w:rsidRPr="009D1DC8" w:rsidRDefault="00B8222E" w:rsidP="001167B7">
            <w:pPr>
              <w:jc w:val="both"/>
            </w:pPr>
            <w:r w:rsidRPr="009D1DC8">
              <w:t>202</w:t>
            </w:r>
            <w:r w:rsidR="00A01BA7" w:rsidRPr="009D1DC8">
              <w:t>2</w:t>
            </w:r>
            <w:r w:rsidRPr="009D1DC8">
              <w:t>-202</w:t>
            </w:r>
            <w:r w:rsidR="00A01BA7" w:rsidRPr="009D1DC8">
              <w:t>4</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1F151E70" w:rsidR="00047375" w:rsidRDefault="00047375" w:rsidP="00047375">
            <w:pPr>
              <w:shd w:val="clear" w:color="auto" w:fill="FFFFFF" w:themeFill="background1"/>
            </w:pPr>
            <w:r>
              <w:t>Общий объем финансирования программы –</w:t>
            </w:r>
            <w:r w:rsidR="00B405C5">
              <w:t>1</w:t>
            </w:r>
            <w:r w:rsidR="005A14DC">
              <w:t>7 205</w:t>
            </w:r>
            <w:r>
              <w:t>,00 тыс. руб.</w:t>
            </w:r>
          </w:p>
          <w:p w14:paraId="7251392A" w14:textId="77777777" w:rsidR="00047375" w:rsidRDefault="00047375" w:rsidP="00047375">
            <w:pPr>
              <w:shd w:val="clear" w:color="auto" w:fill="FFFFFF" w:themeFill="background1"/>
            </w:pPr>
            <w:r>
              <w:t>В том числе:</w:t>
            </w:r>
          </w:p>
          <w:p w14:paraId="310AE377" w14:textId="1789822F" w:rsidR="00047375" w:rsidRDefault="00047375" w:rsidP="00047375">
            <w:pPr>
              <w:shd w:val="clear" w:color="auto" w:fill="FFFFFF" w:themeFill="background1"/>
            </w:pPr>
            <w:r>
              <w:t>202</w:t>
            </w:r>
            <w:r w:rsidR="002444F5">
              <w:t>2</w:t>
            </w:r>
            <w:r>
              <w:t xml:space="preserve"> год –</w:t>
            </w:r>
            <w:r w:rsidR="005A14DC">
              <w:t>9 535</w:t>
            </w:r>
            <w:r>
              <w:t>,00 тыс. руб.</w:t>
            </w:r>
          </w:p>
          <w:p w14:paraId="09C51297" w14:textId="09E51C6E" w:rsidR="00047375" w:rsidRDefault="00047375" w:rsidP="00047375">
            <w:pPr>
              <w:shd w:val="clear" w:color="auto" w:fill="FFFFFF" w:themeFill="background1"/>
            </w:pPr>
            <w:r>
              <w:t>202</w:t>
            </w:r>
            <w:r w:rsidR="002444F5">
              <w:t>3</w:t>
            </w:r>
            <w:r>
              <w:t xml:space="preserve"> год –</w:t>
            </w:r>
            <w:r w:rsidR="005A14DC">
              <w:t xml:space="preserve"> 3 835</w:t>
            </w:r>
            <w:r>
              <w:t>,00 тыс. руб.</w:t>
            </w:r>
          </w:p>
          <w:p w14:paraId="6866F3D5" w14:textId="7EA5A15D" w:rsidR="00047375" w:rsidRDefault="00047375" w:rsidP="00047375">
            <w:pPr>
              <w:shd w:val="clear" w:color="auto" w:fill="FFFFFF" w:themeFill="background1"/>
            </w:pPr>
            <w:r>
              <w:t>202</w:t>
            </w:r>
            <w:r w:rsidR="002444F5">
              <w:t>4</w:t>
            </w:r>
            <w:r w:rsidR="005A14DC">
              <w:t xml:space="preserve"> год – 3 835,00</w:t>
            </w:r>
            <w:r>
              <w:t xml:space="preserve"> тыс. руб. </w:t>
            </w:r>
          </w:p>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77777777" w:rsidR="008F0856" w:rsidRPr="00360ECF" w:rsidRDefault="008F0856" w:rsidP="000143BF">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0798484E" w14:textId="4F5B92CE"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Pr="00260A63">
              <w:t xml:space="preserve"> с участием Совета депутатов поселения </w:t>
            </w:r>
            <w:r w:rsidR="009D1DC8">
              <w:t>Роговское</w:t>
            </w:r>
            <w:r w:rsidRPr="00260A63">
              <w:t>.</w:t>
            </w:r>
          </w:p>
        </w:tc>
      </w:tr>
    </w:tbl>
    <w:p w14:paraId="6B48A89F" w14:textId="77777777" w:rsidR="002444F5" w:rsidRDefault="002444F5" w:rsidP="002444F5">
      <w:pPr>
        <w:spacing w:line="240" w:lineRule="atLeast"/>
        <w:ind w:left="360"/>
        <w:jc w:val="center"/>
        <w:rPr>
          <w:sz w:val="28"/>
          <w:szCs w:val="28"/>
        </w:rPr>
      </w:pPr>
      <w:bookmarkStart w:id="0" w:name="sub_1200"/>
    </w:p>
    <w:p w14:paraId="324F5626" w14:textId="77777777" w:rsidR="002444F5" w:rsidRDefault="002444F5" w:rsidP="002444F5">
      <w:pPr>
        <w:spacing w:line="240" w:lineRule="atLeast"/>
        <w:ind w:left="360"/>
        <w:jc w:val="center"/>
        <w:rPr>
          <w:sz w:val="28"/>
          <w:szCs w:val="28"/>
        </w:rPr>
      </w:pPr>
    </w:p>
    <w:p w14:paraId="2D6E9AF8" w14:textId="7E96CA10" w:rsidR="002444F5" w:rsidRPr="00F64839" w:rsidRDefault="002444F5" w:rsidP="002444F5">
      <w:pPr>
        <w:pStyle w:val="a9"/>
        <w:numPr>
          <w:ilvl w:val="0"/>
          <w:numId w:val="2"/>
        </w:numPr>
        <w:spacing w:line="240" w:lineRule="atLeast"/>
        <w:rPr>
          <w:b/>
          <w:bCs/>
          <w:sz w:val="28"/>
          <w:szCs w:val="28"/>
        </w:rPr>
      </w:pPr>
      <w:r w:rsidRPr="00F64839">
        <w:rPr>
          <w:b/>
          <w:bCs/>
          <w:sz w:val="28"/>
          <w:szCs w:val="28"/>
        </w:rPr>
        <w:t>Содержание проблемы, обоснование необходимости её решения</w:t>
      </w:r>
    </w:p>
    <w:p w14:paraId="073BF304" w14:textId="77777777" w:rsidR="002444F5" w:rsidRPr="00F64839" w:rsidRDefault="002444F5" w:rsidP="002444F5">
      <w:pPr>
        <w:jc w:val="center"/>
        <w:rPr>
          <w:b/>
          <w:bCs/>
          <w:sz w:val="28"/>
          <w:szCs w:val="28"/>
        </w:rPr>
      </w:pPr>
      <w:r w:rsidRPr="00F64839">
        <w:rPr>
          <w:b/>
          <w:bCs/>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31A706E" w14:textId="77777777" w:rsidR="002444F5" w:rsidRPr="002444F5"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77777777" w:rsidR="002444F5" w:rsidRPr="002444F5" w:rsidRDefault="002444F5" w:rsidP="002444F5">
      <w:pPr>
        <w:tabs>
          <w:tab w:val="left" w:pos="1996"/>
        </w:tabs>
        <w:ind w:firstLine="567"/>
        <w:jc w:val="both"/>
        <w:rPr>
          <w:sz w:val="28"/>
          <w:szCs w:val="28"/>
        </w:rPr>
      </w:pPr>
      <w:r w:rsidRPr="002444F5">
        <w:rPr>
          <w:sz w:val="28"/>
          <w:szCs w:val="28"/>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w:t>
      </w:r>
      <w:r w:rsidRPr="002444F5">
        <w:rPr>
          <w:sz w:val="28"/>
          <w:szCs w:val="28"/>
        </w:rPr>
        <w:lastRenderedPageBreak/>
        <w:t>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F64839" w:rsidRDefault="002444F5" w:rsidP="002444F5">
      <w:pPr>
        <w:ind w:firstLine="567"/>
        <w:jc w:val="center"/>
        <w:rPr>
          <w:b/>
          <w:bCs/>
          <w:sz w:val="28"/>
          <w:szCs w:val="28"/>
        </w:rPr>
      </w:pPr>
      <w:r w:rsidRPr="00F64839">
        <w:rPr>
          <w:b/>
          <w:bCs/>
          <w:sz w:val="28"/>
          <w:szCs w:val="28"/>
        </w:rPr>
        <w:t xml:space="preserve">2. Цели и задачи программы </w:t>
      </w:r>
    </w:p>
    <w:p w14:paraId="53740885" w14:textId="77777777" w:rsidR="002444F5" w:rsidRPr="00F64839" w:rsidRDefault="002444F5" w:rsidP="002444F5">
      <w:pPr>
        <w:ind w:firstLine="567"/>
        <w:jc w:val="center"/>
        <w:rPr>
          <w:b/>
          <w:bCs/>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04B5D91" w:rsidR="002444F5" w:rsidRPr="002444F5" w:rsidRDefault="002444F5" w:rsidP="002444F5">
      <w:pPr>
        <w:tabs>
          <w:tab w:val="left" w:pos="1996"/>
        </w:tabs>
        <w:ind w:firstLine="567"/>
        <w:jc w:val="both"/>
        <w:rPr>
          <w:sz w:val="28"/>
          <w:szCs w:val="28"/>
        </w:rPr>
      </w:pPr>
      <w:r w:rsidRPr="002444F5">
        <w:rPr>
          <w:sz w:val="28"/>
          <w:szCs w:val="28"/>
        </w:rPr>
        <w:t>-уменьшение проявлений экстремизма и негативного отношения к лицам других национальностей и религиозных конфессий;</w:t>
      </w:r>
    </w:p>
    <w:p w14:paraId="3C718DC4" w14:textId="16517964" w:rsidR="002444F5" w:rsidRPr="002444F5" w:rsidRDefault="002444F5" w:rsidP="002444F5">
      <w:pPr>
        <w:tabs>
          <w:tab w:val="left" w:pos="1996"/>
        </w:tabs>
        <w:ind w:firstLine="567"/>
        <w:jc w:val="both"/>
        <w:rPr>
          <w:sz w:val="28"/>
          <w:szCs w:val="28"/>
        </w:rPr>
      </w:pPr>
      <w:r w:rsidRPr="002444F5">
        <w:rPr>
          <w:sz w:val="28"/>
          <w:szCs w:val="28"/>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4EAAB297" w:rsidR="002444F5" w:rsidRPr="002444F5" w:rsidRDefault="002444F5" w:rsidP="002444F5">
      <w:pPr>
        <w:tabs>
          <w:tab w:val="left" w:pos="1996"/>
        </w:tabs>
        <w:ind w:firstLine="567"/>
        <w:jc w:val="both"/>
        <w:rPr>
          <w:sz w:val="28"/>
          <w:szCs w:val="28"/>
        </w:rPr>
      </w:pPr>
      <w:r w:rsidRPr="002444F5">
        <w:rPr>
          <w:sz w:val="28"/>
          <w:szCs w:val="28"/>
        </w:rPr>
        <w:t>-формирование толерантности и межэтнической культуры в молодежной среде, профилактика агрессивного поведения;</w:t>
      </w:r>
    </w:p>
    <w:p w14:paraId="3C3B54BC" w14:textId="05922CB7" w:rsidR="002444F5" w:rsidRPr="002444F5" w:rsidRDefault="002444F5" w:rsidP="002444F5">
      <w:pPr>
        <w:tabs>
          <w:tab w:val="left" w:pos="1996"/>
        </w:tabs>
        <w:ind w:firstLine="567"/>
        <w:jc w:val="both"/>
        <w:rPr>
          <w:sz w:val="28"/>
          <w:szCs w:val="28"/>
        </w:rPr>
      </w:pPr>
      <w:r w:rsidRPr="002444F5">
        <w:rPr>
          <w:sz w:val="28"/>
          <w:szCs w:val="28"/>
        </w:rPr>
        <w:t xml:space="preserve">-информирование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53CA247F" w:rsidR="002444F5" w:rsidRPr="002444F5" w:rsidRDefault="002444F5" w:rsidP="002444F5">
      <w:pPr>
        <w:tabs>
          <w:tab w:val="left" w:pos="1996"/>
        </w:tabs>
        <w:ind w:firstLine="567"/>
        <w:jc w:val="both"/>
        <w:rPr>
          <w:sz w:val="28"/>
          <w:szCs w:val="28"/>
        </w:rPr>
      </w:pPr>
      <w:r w:rsidRPr="002444F5">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0CE708F0" w:rsidR="002444F5" w:rsidRPr="002444F5" w:rsidRDefault="002444F5" w:rsidP="002444F5">
      <w:pPr>
        <w:tabs>
          <w:tab w:val="left" w:pos="1996"/>
        </w:tabs>
        <w:ind w:firstLine="567"/>
        <w:jc w:val="both"/>
        <w:rPr>
          <w:sz w:val="28"/>
          <w:szCs w:val="28"/>
        </w:rPr>
      </w:pPr>
      <w:r w:rsidRPr="002444F5">
        <w:rPr>
          <w:sz w:val="28"/>
          <w:szCs w:val="28"/>
        </w:rPr>
        <w:t>-пропаганда толерантного поведения к людям других национальностей и религиозных конфессий;</w:t>
      </w:r>
    </w:p>
    <w:p w14:paraId="1BACCB5D" w14:textId="5DE1E680" w:rsidR="002444F5" w:rsidRDefault="002444F5" w:rsidP="002444F5">
      <w:pPr>
        <w:tabs>
          <w:tab w:val="left" w:pos="1996"/>
        </w:tabs>
        <w:ind w:firstLine="567"/>
        <w:jc w:val="both"/>
        <w:rPr>
          <w:sz w:val="28"/>
          <w:szCs w:val="28"/>
        </w:rPr>
      </w:pPr>
      <w:r w:rsidRPr="002444F5">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3E549CC9" w14:textId="77777777" w:rsidR="00F64839" w:rsidRPr="002444F5" w:rsidRDefault="00F64839" w:rsidP="002444F5">
      <w:pPr>
        <w:tabs>
          <w:tab w:val="left" w:pos="1996"/>
        </w:tabs>
        <w:ind w:firstLine="567"/>
        <w:jc w:val="both"/>
        <w:rPr>
          <w:sz w:val="28"/>
          <w:szCs w:val="28"/>
        </w:rPr>
      </w:pPr>
    </w:p>
    <w:p w14:paraId="4F02603D" w14:textId="4F0F8E28" w:rsidR="002444F5" w:rsidRPr="002444F5" w:rsidRDefault="002444F5" w:rsidP="002444F5">
      <w:pPr>
        <w:tabs>
          <w:tab w:val="left" w:pos="1996"/>
        </w:tabs>
        <w:ind w:firstLine="567"/>
        <w:jc w:val="both"/>
        <w:rPr>
          <w:sz w:val="28"/>
          <w:szCs w:val="28"/>
        </w:rPr>
      </w:pPr>
      <w:r w:rsidRPr="002444F5">
        <w:rPr>
          <w:sz w:val="28"/>
          <w:szCs w:val="28"/>
        </w:rPr>
        <w:t>-недопущение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22CD64C8"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3CA014BD"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-организация противопожарной пропаганды, информирования и обучения населения требованиям пожарной безопасности;</w:t>
      </w:r>
    </w:p>
    <w:p w14:paraId="6C7B128E" w14:textId="64486675"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-устройство, реконструкция, ремонт и содержание источников противопожарного водоснабжения на территории поселения;</w:t>
      </w:r>
    </w:p>
    <w:p w14:paraId="4883CC9E" w14:textId="7883160A" w:rsidR="002444F5" w:rsidRPr="002444F5" w:rsidRDefault="002444F5" w:rsidP="002444F5">
      <w:pPr>
        <w:ind w:firstLine="567"/>
        <w:rPr>
          <w:sz w:val="28"/>
          <w:szCs w:val="28"/>
        </w:rPr>
      </w:pPr>
      <w:r w:rsidRPr="002444F5">
        <w:rPr>
          <w:sz w:val="28"/>
          <w:szCs w:val="28"/>
        </w:rPr>
        <w:t xml:space="preserve">-устройство площадок и ремонт дорог для подъезда пожарной техники, приобретение противопожарного инвентаря, средств пожаротушения </w:t>
      </w:r>
    </w:p>
    <w:p w14:paraId="034DAD22" w14:textId="77777777" w:rsidR="002444F5" w:rsidRPr="002444F5" w:rsidRDefault="002444F5" w:rsidP="002444F5">
      <w:pPr>
        <w:ind w:firstLine="567"/>
        <w:rPr>
          <w:sz w:val="28"/>
          <w:szCs w:val="28"/>
        </w:rPr>
      </w:pPr>
    </w:p>
    <w:p w14:paraId="55F79BC3" w14:textId="77777777" w:rsidR="002444F5" w:rsidRPr="00F64839" w:rsidRDefault="002444F5" w:rsidP="002444F5">
      <w:pPr>
        <w:tabs>
          <w:tab w:val="left" w:pos="1996"/>
        </w:tabs>
        <w:ind w:firstLine="567"/>
        <w:jc w:val="center"/>
        <w:rPr>
          <w:b/>
          <w:bCs/>
          <w:sz w:val="28"/>
          <w:szCs w:val="28"/>
        </w:rPr>
      </w:pPr>
      <w:r w:rsidRPr="00F64839">
        <w:rPr>
          <w:b/>
          <w:bCs/>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28D98590" w14:textId="77777777" w:rsidR="002444F5" w:rsidRPr="002444F5" w:rsidRDefault="002444F5" w:rsidP="002444F5">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23EFF91B" w14:textId="77777777" w:rsidR="005A14DC" w:rsidRPr="005A14DC" w:rsidRDefault="005A14DC" w:rsidP="005A14DC">
      <w:pPr>
        <w:shd w:val="clear" w:color="auto" w:fill="FFFFFF" w:themeFill="background1"/>
        <w:rPr>
          <w:sz w:val="28"/>
          <w:szCs w:val="28"/>
        </w:rPr>
      </w:pPr>
      <w:r w:rsidRPr="005A14DC">
        <w:rPr>
          <w:sz w:val="28"/>
          <w:szCs w:val="28"/>
        </w:rPr>
        <w:t>Общий объем финансирования программы –17 205,00 тыс. руб.</w:t>
      </w:r>
    </w:p>
    <w:p w14:paraId="483456C0" w14:textId="77777777" w:rsidR="005A14DC" w:rsidRPr="005A14DC" w:rsidRDefault="005A14DC" w:rsidP="005A14DC">
      <w:pPr>
        <w:shd w:val="clear" w:color="auto" w:fill="FFFFFF" w:themeFill="background1"/>
        <w:rPr>
          <w:sz w:val="28"/>
          <w:szCs w:val="28"/>
        </w:rPr>
      </w:pPr>
      <w:r w:rsidRPr="005A14DC">
        <w:rPr>
          <w:sz w:val="28"/>
          <w:szCs w:val="28"/>
        </w:rPr>
        <w:t>В том числе:</w:t>
      </w:r>
    </w:p>
    <w:p w14:paraId="1AF0EAB4" w14:textId="77777777" w:rsidR="005A14DC" w:rsidRPr="005A14DC" w:rsidRDefault="005A14DC" w:rsidP="005A14DC">
      <w:pPr>
        <w:shd w:val="clear" w:color="auto" w:fill="FFFFFF" w:themeFill="background1"/>
        <w:rPr>
          <w:sz w:val="28"/>
          <w:szCs w:val="28"/>
        </w:rPr>
      </w:pPr>
      <w:r w:rsidRPr="005A14DC">
        <w:rPr>
          <w:sz w:val="28"/>
          <w:szCs w:val="28"/>
        </w:rPr>
        <w:t>2022 год –9 535,00 тыс. руб.</w:t>
      </w:r>
    </w:p>
    <w:p w14:paraId="2768C4E6" w14:textId="77777777" w:rsidR="005A14DC" w:rsidRPr="005A14DC" w:rsidRDefault="005A14DC" w:rsidP="005A14DC">
      <w:pPr>
        <w:shd w:val="clear" w:color="auto" w:fill="FFFFFF" w:themeFill="background1"/>
        <w:rPr>
          <w:sz w:val="28"/>
          <w:szCs w:val="28"/>
        </w:rPr>
      </w:pPr>
      <w:r w:rsidRPr="005A14DC">
        <w:rPr>
          <w:sz w:val="28"/>
          <w:szCs w:val="28"/>
        </w:rPr>
        <w:t>2023 год – 3 835,00 тыс. руб.</w:t>
      </w:r>
    </w:p>
    <w:p w14:paraId="7956664C" w14:textId="77777777" w:rsidR="005A14DC" w:rsidRPr="005A14DC" w:rsidRDefault="005A14DC" w:rsidP="005A14DC">
      <w:pPr>
        <w:shd w:val="clear" w:color="auto" w:fill="FFFFFF" w:themeFill="background1"/>
        <w:rPr>
          <w:sz w:val="28"/>
          <w:szCs w:val="28"/>
        </w:rPr>
      </w:pPr>
      <w:r w:rsidRPr="005A14DC">
        <w:rPr>
          <w:sz w:val="28"/>
          <w:szCs w:val="28"/>
        </w:rPr>
        <w:t xml:space="preserve">2024 год – 3 835,00 тыс. руб. </w:t>
      </w:r>
    </w:p>
    <w:p w14:paraId="22E7B656" w14:textId="77777777" w:rsidR="002444F5" w:rsidRDefault="002444F5" w:rsidP="00F64839">
      <w:pPr>
        <w:tabs>
          <w:tab w:val="left" w:pos="1996"/>
        </w:tabs>
        <w:rPr>
          <w:sz w:val="28"/>
          <w:szCs w:val="28"/>
        </w:rPr>
      </w:pPr>
    </w:p>
    <w:p w14:paraId="2E4ABBD6" w14:textId="77777777" w:rsidR="002444F5" w:rsidRDefault="002444F5" w:rsidP="002444F5">
      <w:pPr>
        <w:tabs>
          <w:tab w:val="left" w:pos="1996"/>
        </w:tabs>
        <w:ind w:firstLine="567"/>
        <w:jc w:val="center"/>
        <w:rPr>
          <w:sz w:val="28"/>
          <w:szCs w:val="28"/>
        </w:rPr>
      </w:pPr>
    </w:p>
    <w:p w14:paraId="2AEC6A10" w14:textId="77777777" w:rsidR="002444F5" w:rsidRPr="00F64839" w:rsidRDefault="002444F5" w:rsidP="002444F5">
      <w:pPr>
        <w:tabs>
          <w:tab w:val="left" w:pos="1996"/>
        </w:tabs>
        <w:ind w:firstLine="567"/>
        <w:jc w:val="center"/>
        <w:rPr>
          <w:b/>
          <w:bCs/>
          <w:sz w:val="28"/>
          <w:szCs w:val="28"/>
        </w:rPr>
      </w:pPr>
      <w:r w:rsidRPr="00F64839">
        <w:rPr>
          <w:b/>
          <w:bCs/>
          <w:sz w:val="28"/>
          <w:szCs w:val="28"/>
        </w:rPr>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57F1700C"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64646448"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-улучшить информационно-пропагандистское обеспечение деятельности по профилактике экстремизма, терроризма и правонарушений;</w:t>
      </w:r>
    </w:p>
    <w:p w14:paraId="0B8EA8CB" w14:textId="65C05144" w:rsidR="00F64839" w:rsidRDefault="002444F5" w:rsidP="00F64839">
      <w:pPr>
        <w:tabs>
          <w:tab w:val="left" w:pos="1996"/>
        </w:tabs>
        <w:ind w:firstLine="567"/>
        <w:contextualSpacing/>
        <w:jc w:val="both"/>
        <w:rPr>
          <w:rFonts w:eastAsia="Calibri"/>
          <w:sz w:val="28"/>
          <w:szCs w:val="28"/>
          <w:lang w:eastAsia="en-US"/>
        </w:rPr>
      </w:pPr>
      <w:r w:rsidRPr="002444F5">
        <w:rPr>
          <w:rFonts w:eastAsia="Calibri"/>
          <w:sz w:val="28"/>
          <w:szCs w:val="28"/>
          <w:lang w:eastAsia="en-US"/>
        </w:rPr>
        <w:t>-стимулировать и поддерживать гражданские инициативы правоохранительной направленности;</w:t>
      </w:r>
    </w:p>
    <w:p w14:paraId="2096C286" w14:textId="77777777" w:rsidR="00F64839" w:rsidRPr="002444F5" w:rsidRDefault="00F64839" w:rsidP="003F0E91">
      <w:pPr>
        <w:tabs>
          <w:tab w:val="left" w:pos="1996"/>
        </w:tabs>
        <w:contextualSpacing/>
        <w:jc w:val="both"/>
        <w:rPr>
          <w:rFonts w:eastAsia="Calibri"/>
          <w:sz w:val="28"/>
          <w:szCs w:val="28"/>
          <w:lang w:eastAsia="en-US"/>
        </w:rPr>
      </w:pPr>
    </w:p>
    <w:p w14:paraId="143E1ED2" w14:textId="52B1508A"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-создавать условия для деятельности добровольных формирований населения по охране общественного порядка;</w:t>
      </w:r>
    </w:p>
    <w:p w14:paraId="2E310C26" w14:textId="776BB15F"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10DA7541" w14:textId="27231B1C" w:rsidR="002444F5" w:rsidRPr="00F64839" w:rsidRDefault="00EC0A1F" w:rsidP="002444F5">
      <w:pPr>
        <w:tabs>
          <w:tab w:val="left" w:pos="1996"/>
        </w:tabs>
        <w:ind w:firstLine="567"/>
        <w:jc w:val="center"/>
        <w:rPr>
          <w:b/>
          <w:bCs/>
          <w:sz w:val="28"/>
          <w:szCs w:val="28"/>
        </w:rPr>
      </w:pPr>
      <w:r w:rsidRPr="00F64839">
        <w:rPr>
          <w:b/>
          <w:bCs/>
          <w:sz w:val="28"/>
          <w:szCs w:val="28"/>
        </w:rPr>
        <w:t>5</w:t>
      </w:r>
      <w:r w:rsidR="002444F5" w:rsidRPr="00F64839">
        <w:rPr>
          <w:b/>
          <w:bCs/>
          <w:sz w:val="28"/>
          <w:szCs w:val="28"/>
        </w:rPr>
        <w:t>. Организация управления программой и контроль за ходом ее реализации</w:t>
      </w:r>
    </w:p>
    <w:p w14:paraId="27D0FDDB" w14:textId="77777777" w:rsidR="002444F5" w:rsidRPr="002444F5" w:rsidRDefault="002444F5" w:rsidP="002444F5">
      <w:pPr>
        <w:tabs>
          <w:tab w:val="left" w:pos="1996"/>
        </w:tabs>
        <w:jc w:val="both"/>
        <w:rPr>
          <w:b/>
          <w:sz w:val="28"/>
          <w:szCs w:val="28"/>
        </w:rPr>
      </w:pP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p w14:paraId="0EF58CC5" w14:textId="77777777" w:rsidR="002444F5" w:rsidRPr="002444F5" w:rsidRDefault="002444F5" w:rsidP="002444F5">
      <w:pPr>
        <w:widowControl w:val="0"/>
        <w:autoSpaceDE w:val="0"/>
        <w:autoSpaceDN w:val="0"/>
        <w:adjustRightInd w:val="0"/>
        <w:spacing w:line="240" w:lineRule="atLeast"/>
        <w:jc w:val="center"/>
        <w:outlineLvl w:val="1"/>
        <w:rPr>
          <w:rFonts w:eastAsia="Calibri"/>
          <w:b/>
          <w:sz w:val="28"/>
          <w:szCs w:val="28"/>
          <w:lang w:eastAsia="en-US"/>
        </w:rPr>
      </w:pPr>
    </w:p>
    <w:bookmarkEnd w:id="0"/>
    <w:p w14:paraId="651D18FA" w14:textId="77777777" w:rsidR="008F0856" w:rsidRDefault="008F0856" w:rsidP="00E32AAC">
      <w:pPr>
        <w:rPr>
          <w:sz w:val="28"/>
          <w:szCs w:val="28"/>
        </w:rPr>
        <w:sectPr w:rsidR="008F0856" w:rsidSect="00F64839">
          <w:pgSz w:w="11906" w:h="16838"/>
          <w:pgMar w:top="567" w:right="851" w:bottom="851" w:left="1418"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3653B388" w14:textId="4253B9CA" w:rsidR="00423762" w:rsidRPr="00FE0C22" w:rsidRDefault="00423762" w:rsidP="005A14DC">
            <w:pPr>
              <w:shd w:val="clear" w:color="auto" w:fill="FFFFFF"/>
              <w:jc w:val="center"/>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A62AEA">
              <w:trPr>
                <w:trHeight w:val="405"/>
                <w:jc w:val="center"/>
              </w:trPr>
              <w:tc>
                <w:tcPr>
                  <w:tcW w:w="15306" w:type="dxa"/>
                  <w:tcBorders>
                    <w:top w:val="nil"/>
                    <w:left w:val="nil"/>
                    <w:bottom w:val="nil"/>
                    <w:right w:val="nil"/>
                  </w:tcBorders>
                  <w:vAlign w:val="center"/>
                </w:tcPr>
                <w:p w14:paraId="249ACF62" w14:textId="77777777" w:rsidR="00A7474E" w:rsidRPr="00E207C1" w:rsidRDefault="00A7474E" w:rsidP="00A62AEA">
                  <w:pPr>
                    <w:tabs>
                      <w:tab w:val="left" w:pos="2130"/>
                    </w:tabs>
                    <w:jc w:val="right"/>
                    <w:rPr>
                      <w:rFonts w:eastAsia="Calibri"/>
                    </w:rPr>
                  </w:pPr>
                  <w:r w:rsidRPr="00E207C1">
                    <w:rPr>
                      <w:rFonts w:eastAsia="Calibri"/>
                    </w:rPr>
                    <w:t xml:space="preserve">Приложение </w:t>
                  </w:r>
                  <w:r>
                    <w:rPr>
                      <w:rFonts w:eastAsia="Calibri"/>
                    </w:rPr>
                    <w:t>2</w:t>
                  </w:r>
                </w:p>
                <w:p w14:paraId="62129F71" w14:textId="77777777" w:rsidR="00A7474E" w:rsidRPr="001B6E98" w:rsidRDefault="00A7474E" w:rsidP="00A62AEA">
                  <w:pPr>
                    <w:tabs>
                      <w:tab w:val="left" w:pos="2130"/>
                    </w:tabs>
                    <w:jc w:val="right"/>
                    <w:rPr>
                      <w:rFonts w:eastAsia="Calibri"/>
                    </w:rPr>
                  </w:pPr>
                  <w:r w:rsidRPr="001B6E98">
                    <w:rPr>
                      <w:rFonts w:eastAsia="Calibri"/>
                    </w:rPr>
                    <w:t xml:space="preserve">к постановлению администрации  </w:t>
                  </w:r>
                </w:p>
                <w:p w14:paraId="7F7B9EC5" w14:textId="77777777" w:rsidR="00A7474E" w:rsidRPr="001B6E98" w:rsidRDefault="00A7474E" w:rsidP="00A62AEA">
                  <w:pPr>
                    <w:tabs>
                      <w:tab w:val="left" w:pos="2130"/>
                    </w:tabs>
                    <w:jc w:val="right"/>
                    <w:rPr>
                      <w:rFonts w:eastAsia="Calibri"/>
                    </w:rPr>
                  </w:pPr>
                  <w:r w:rsidRPr="001B6E98">
                    <w:rPr>
                      <w:rFonts w:eastAsia="Calibri"/>
                    </w:rPr>
                    <w:t>поселения Роговское в городе Москве</w:t>
                  </w:r>
                </w:p>
                <w:p w14:paraId="4486DAE9" w14:textId="36534B38" w:rsidR="00A7474E" w:rsidRPr="00FE0C22" w:rsidRDefault="00BE69DB" w:rsidP="00A62AEA">
                  <w:pPr>
                    <w:ind w:left="11083"/>
                    <w:jc w:val="right"/>
                    <w:rPr>
                      <w:sz w:val="22"/>
                      <w:szCs w:val="22"/>
                    </w:rPr>
                  </w:pPr>
                  <w:r>
                    <w:rPr>
                      <w:rFonts w:eastAsia="Calibri"/>
                    </w:rPr>
                    <w:t>от</w:t>
                  </w:r>
                  <w:r w:rsidR="00F64839">
                    <w:rPr>
                      <w:rFonts w:eastAsia="Calibri"/>
                    </w:rPr>
                    <w:t xml:space="preserve"> 10.03.</w:t>
                  </w:r>
                  <w:r>
                    <w:rPr>
                      <w:rFonts w:eastAsia="Calibri"/>
                    </w:rPr>
                    <w:t>2022</w:t>
                  </w:r>
                  <w:r w:rsidR="00A7474E" w:rsidRPr="001B6E98">
                    <w:rPr>
                      <w:rFonts w:eastAsia="Calibri"/>
                    </w:rPr>
                    <w:t>№</w:t>
                  </w:r>
                  <w:r w:rsidR="00F64839">
                    <w:rPr>
                      <w:rFonts w:eastAsia="Calibri"/>
                    </w:rPr>
                    <w:t>14</w:t>
                  </w:r>
                </w:p>
                <w:p w14:paraId="0488F37E" w14:textId="77777777" w:rsidR="00A7474E" w:rsidRPr="00FE0C22" w:rsidRDefault="00A7474E" w:rsidP="00A62AEA">
                  <w:pPr>
                    <w:jc w:val="center"/>
                    <w:rPr>
                      <w:b/>
                      <w:bCs/>
                    </w:rPr>
                  </w:pPr>
                </w:p>
                <w:p w14:paraId="14F1C9E5" w14:textId="77777777" w:rsidR="00A7474E" w:rsidRDefault="00A7474E" w:rsidP="00A62AEA">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2022 год и плановый период 2023 и 2024 годов»</w:t>
                  </w:r>
                </w:p>
                <w:p w14:paraId="1ADB149C" w14:textId="77777777" w:rsidR="00A7474E" w:rsidRDefault="00A7474E" w:rsidP="00A62AEA">
                  <w:pPr>
                    <w:jc w:val="center"/>
                    <w:rPr>
                      <w:b/>
                      <w:bCs/>
                    </w:rPr>
                  </w:pPr>
                </w:p>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A7474E" w:rsidRPr="00BF4655" w14:paraId="18622F74" w14:textId="77777777" w:rsidTr="00A62AEA">
                    <w:trPr>
                      <w:trHeight w:val="278"/>
                    </w:trPr>
                    <w:tc>
                      <w:tcPr>
                        <w:tcW w:w="599" w:type="dxa"/>
                        <w:vMerge w:val="restart"/>
                      </w:tcPr>
                      <w:p w14:paraId="61B263E9" w14:textId="77777777" w:rsidR="00A7474E" w:rsidRPr="00BF4655" w:rsidRDefault="00A7474E" w:rsidP="00A62AEA">
                        <w:pPr>
                          <w:jc w:val="center"/>
                          <w:rPr>
                            <w:b/>
                            <w:bCs/>
                          </w:rPr>
                        </w:pPr>
                        <w:r w:rsidRPr="00BF4655">
                          <w:rPr>
                            <w:b/>
                            <w:bCs/>
                          </w:rPr>
                          <w:t>№</w:t>
                        </w:r>
                      </w:p>
                      <w:p w14:paraId="13AFC72D" w14:textId="77777777" w:rsidR="00A7474E" w:rsidRPr="00BF4655" w:rsidRDefault="00A7474E" w:rsidP="00A62AEA">
                        <w:pPr>
                          <w:jc w:val="center"/>
                          <w:rPr>
                            <w:b/>
                            <w:bCs/>
                          </w:rPr>
                        </w:pPr>
                        <w:r w:rsidRPr="00BF4655">
                          <w:rPr>
                            <w:b/>
                            <w:bCs/>
                          </w:rPr>
                          <w:t>п/п</w:t>
                        </w:r>
                      </w:p>
                    </w:tc>
                    <w:tc>
                      <w:tcPr>
                        <w:tcW w:w="3402" w:type="dxa"/>
                        <w:vMerge w:val="restart"/>
                      </w:tcPr>
                      <w:p w14:paraId="5978C18B" w14:textId="77777777" w:rsidR="00A7474E" w:rsidRPr="00BF4655" w:rsidRDefault="00A7474E" w:rsidP="00A62AEA">
                        <w:pPr>
                          <w:jc w:val="center"/>
                          <w:rPr>
                            <w:b/>
                            <w:bCs/>
                          </w:rPr>
                        </w:pPr>
                        <w:r>
                          <w:rPr>
                            <w:b/>
                            <w:bCs/>
                          </w:rPr>
                          <w:t>М</w:t>
                        </w:r>
                        <w:r w:rsidRPr="00BF4655">
                          <w:rPr>
                            <w:b/>
                            <w:bCs/>
                          </w:rPr>
                          <w:t>ероприятия</w:t>
                        </w:r>
                      </w:p>
                    </w:tc>
                    <w:tc>
                      <w:tcPr>
                        <w:tcW w:w="1701" w:type="dxa"/>
                        <w:vMerge w:val="restart"/>
                      </w:tcPr>
                      <w:p w14:paraId="08A5D42E" w14:textId="77777777" w:rsidR="00A7474E" w:rsidRPr="00BF4655" w:rsidRDefault="00A7474E" w:rsidP="00A62AEA">
                        <w:pPr>
                          <w:jc w:val="center"/>
                          <w:rPr>
                            <w:b/>
                            <w:bCs/>
                          </w:rPr>
                        </w:pPr>
                        <w:r>
                          <w:rPr>
                            <w:b/>
                            <w:bCs/>
                          </w:rPr>
                          <w:t>Источник исполнения</w:t>
                        </w:r>
                      </w:p>
                    </w:tc>
                    <w:tc>
                      <w:tcPr>
                        <w:tcW w:w="1497" w:type="dxa"/>
                        <w:gridSpan w:val="2"/>
                        <w:vMerge w:val="restart"/>
                      </w:tcPr>
                      <w:p w14:paraId="5CC9A4A7" w14:textId="77777777" w:rsidR="00A7474E" w:rsidRPr="00BF4655" w:rsidRDefault="00A7474E" w:rsidP="00A62AEA">
                        <w:pPr>
                          <w:jc w:val="center"/>
                          <w:rPr>
                            <w:b/>
                            <w:bCs/>
                          </w:rPr>
                        </w:pPr>
                        <w:r>
                          <w:rPr>
                            <w:b/>
                            <w:bCs/>
                          </w:rPr>
                          <w:t>Всего по программе (тыс.руб.)</w:t>
                        </w:r>
                      </w:p>
                    </w:tc>
                    <w:tc>
                      <w:tcPr>
                        <w:tcW w:w="4352" w:type="dxa"/>
                        <w:gridSpan w:val="6"/>
                      </w:tcPr>
                      <w:p w14:paraId="3EBE807F" w14:textId="77777777" w:rsidR="00A7474E" w:rsidRPr="00BF4655" w:rsidRDefault="00A7474E" w:rsidP="00A62AEA">
                        <w:pPr>
                          <w:tabs>
                            <w:tab w:val="left" w:pos="375"/>
                          </w:tabs>
                          <w:rPr>
                            <w:b/>
                            <w:bCs/>
                          </w:rPr>
                        </w:pPr>
                        <w:r>
                          <w:rPr>
                            <w:b/>
                            <w:bCs/>
                          </w:rPr>
                          <w:tab/>
                          <w:t>Объем финансирования, тыс. руб.</w:t>
                        </w:r>
                      </w:p>
                    </w:tc>
                    <w:tc>
                      <w:tcPr>
                        <w:tcW w:w="2940" w:type="dxa"/>
                        <w:vMerge w:val="restart"/>
                      </w:tcPr>
                      <w:p w14:paraId="2D545C35" w14:textId="77777777" w:rsidR="00A7474E" w:rsidRDefault="00A7474E" w:rsidP="00A62AEA">
                        <w:pPr>
                          <w:tabs>
                            <w:tab w:val="left" w:pos="375"/>
                          </w:tabs>
                          <w:rPr>
                            <w:b/>
                            <w:bCs/>
                          </w:rPr>
                        </w:pPr>
                        <w:r>
                          <w:rPr>
                            <w:b/>
                            <w:bCs/>
                          </w:rPr>
                          <w:t>Целевые показатели (индикаторы) программы</w:t>
                        </w:r>
                      </w:p>
                    </w:tc>
                  </w:tr>
                  <w:tr w:rsidR="00A7474E" w:rsidRPr="00BF4655" w14:paraId="253E02E8" w14:textId="77777777" w:rsidTr="00A62AEA">
                    <w:trPr>
                      <w:trHeight w:val="277"/>
                    </w:trPr>
                    <w:tc>
                      <w:tcPr>
                        <w:tcW w:w="599" w:type="dxa"/>
                        <w:vMerge/>
                      </w:tcPr>
                      <w:p w14:paraId="09C33296" w14:textId="77777777" w:rsidR="00A7474E" w:rsidRPr="00BF4655" w:rsidRDefault="00A7474E" w:rsidP="00A62AEA">
                        <w:pPr>
                          <w:jc w:val="center"/>
                          <w:rPr>
                            <w:b/>
                            <w:bCs/>
                          </w:rPr>
                        </w:pPr>
                      </w:p>
                    </w:tc>
                    <w:tc>
                      <w:tcPr>
                        <w:tcW w:w="3402" w:type="dxa"/>
                        <w:vMerge/>
                      </w:tcPr>
                      <w:p w14:paraId="207855DF" w14:textId="77777777" w:rsidR="00A7474E" w:rsidRDefault="00A7474E" w:rsidP="00A62AEA">
                        <w:pPr>
                          <w:jc w:val="center"/>
                          <w:rPr>
                            <w:b/>
                            <w:bCs/>
                          </w:rPr>
                        </w:pPr>
                      </w:p>
                    </w:tc>
                    <w:tc>
                      <w:tcPr>
                        <w:tcW w:w="1701" w:type="dxa"/>
                        <w:vMerge/>
                      </w:tcPr>
                      <w:p w14:paraId="43831A63" w14:textId="77777777" w:rsidR="00A7474E" w:rsidRDefault="00A7474E" w:rsidP="00A62AEA">
                        <w:pPr>
                          <w:jc w:val="center"/>
                          <w:rPr>
                            <w:b/>
                            <w:bCs/>
                          </w:rPr>
                        </w:pPr>
                      </w:p>
                    </w:tc>
                    <w:tc>
                      <w:tcPr>
                        <w:tcW w:w="1497" w:type="dxa"/>
                        <w:gridSpan w:val="2"/>
                        <w:vMerge/>
                      </w:tcPr>
                      <w:p w14:paraId="179821A8" w14:textId="77777777" w:rsidR="00A7474E" w:rsidRDefault="00A7474E" w:rsidP="00A62AEA">
                        <w:pPr>
                          <w:jc w:val="center"/>
                          <w:rPr>
                            <w:b/>
                            <w:bCs/>
                          </w:rPr>
                        </w:pPr>
                      </w:p>
                    </w:tc>
                    <w:tc>
                      <w:tcPr>
                        <w:tcW w:w="1382" w:type="dxa"/>
                        <w:gridSpan w:val="2"/>
                      </w:tcPr>
                      <w:p w14:paraId="424FEDC4" w14:textId="77777777" w:rsidR="00A7474E" w:rsidRPr="00BF4655" w:rsidRDefault="00A7474E" w:rsidP="00A62AEA">
                        <w:pPr>
                          <w:jc w:val="center"/>
                          <w:rPr>
                            <w:b/>
                            <w:bCs/>
                          </w:rPr>
                        </w:pPr>
                        <w:r>
                          <w:rPr>
                            <w:b/>
                            <w:bCs/>
                          </w:rPr>
                          <w:t>2022 год</w:t>
                        </w:r>
                      </w:p>
                    </w:tc>
                    <w:tc>
                      <w:tcPr>
                        <w:tcW w:w="1483" w:type="dxa"/>
                        <w:gridSpan w:val="2"/>
                      </w:tcPr>
                      <w:p w14:paraId="0F6159D7" w14:textId="77777777" w:rsidR="00A7474E" w:rsidRPr="00BF4655" w:rsidRDefault="00A7474E" w:rsidP="00A62AEA">
                        <w:pPr>
                          <w:jc w:val="center"/>
                          <w:rPr>
                            <w:b/>
                            <w:bCs/>
                          </w:rPr>
                        </w:pPr>
                        <w:r>
                          <w:rPr>
                            <w:b/>
                            <w:bCs/>
                          </w:rPr>
                          <w:t>2023 год</w:t>
                        </w:r>
                      </w:p>
                    </w:tc>
                    <w:tc>
                      <w:tcPr>
                        <w:tcW w:w="1487" w:type="dxa"/>
                        <w:gridSpan w:val="2"/>
                      </w:tcPr>
                      <w:p w14:paraId="24C03438" w14:textId="77777777" w:rsidR="00A7474E" w:rsidRPr="00BF4655" w:rsidRDefault="00A7474E" w:rsidP="00A62AEA">
                        <w:pPr>
                          <w:jc w:val="center"/>
                          <w:rPr>
                            <w:b/>
                            <w:bCs/>
                          </w:rPr>
                        </w:pPr>
                        <w:r>
                          <w:rPr>
                            <w:b/>
                            <w:bCs/>
                          </w:rPr>
                          <w:t>2024 год</w:t>
                        </w:r>
                      </w:p>
                    </w:tc>
                    <w:tc>
                      <w:tcPr>
                        <w:tcW w:w="2940" w:type="dxa"/>
                        <w:vMerge/>
                      </w:tcPr>
                      <w:p w14:paraId="7CA01B23" w14:textId="77777777" w:rsidR="00A7474E" w:rsidRDefault="00A7474E" w:rsidP="00A62AEA">
                        <w:pPr>
                          <w:jc w:val="center"/>
                          <w:rPr>
                            <w:b/>
                            <w:bCs/>
                          </w:rPr>
                        </w:pPr>
                      </w:p>
                    </w:tc>
                  </w:tr>
                  <w:tr w:rsidR="00A7474E" w:rsidRPr="00557D8F" w14:paraId="6C63F8A1" w14:textId="77777777" w:rsidTr="00A62AEA">
                    <w:tc>
                      <w:tcPr>
                        <w:tcW w:w="599" w:type="dxa"/>
                      </w:tcPr>
                      <w:p w14:paraId="5702350E" w14:textId="77777777" w:rsidR="00A7474E" w:rsidRPr="00557D8F" w:rsidRDefault="00A7474E" w:rsidP="00A62AEA">
                        <w:pPr>
                          <w:jc w:val="center"/>
                          <w:rPr>
                            <w:b/>
                            <w:bCs/>
                          </w:rPr>
                        </w:pPr>
                        <w:r>
                          <w:rPr>
                            <w:b/>
                            <w:bCs/>
                          </w:rPr>
                          <w:t>1</w:t>
                        </w:r>
                      </w:p>
                    </w:tc>
                    <w:tc>
                      <w:tcPr>
                        <w:tcW w:w="3402" w:type="dxa"/>
                      </w:tcPr>
                      <w:p w14:paraId="0ABA2B76" w14:textId="77777777" w:rsidR="00A7474E" w:rsidRPr="00557D8F" w:rsidRDefault="00A7474E" w:rsidP="00A62AEA">
                        <w:pPr>
                          <w:jc w:val="center"/>
                          <w:rPr>
                            <w:b/>
                            <w:bCs/>
                          </w:rPr>
                        </w:pPr>
                        <w:r>
                          <w:rPr>
                            <w:b/>
                            <w:bCs/>
                          </w:rPr>
                          <w:t>2</w:t>
                        </w:r>
                      </w:p>
                    </w:tc>
                    <w:tc>
                      <w:tcPr>
                        <w:tcW w:w="1701" w:type="dxa"/>
                      </w:tcPr>
                      <w:p w14:paraId="23220B63" w14:textId="77777777" w:rsidR="00A7474E" w:rsidRPr="00557D8F" w:rsidRDefault="00A7474E" w:rsidP="00A62AEA">
                        <w:pPr>
                          <w:jc w:val="center"/>
                          <w:rPr>
                            <w:b/>
                            <w:bCs/>
                          </w:rPr>
                        </w:pPr>
                        <w:r>
                          <w:rPr>
                            <w:b/>
                            <w:bCs/>
                          </w:rPr>
                          <w:t>3</w:t>
                        </w:r>
                      </w:p>
                    </w:tc>
                    <w:tc>
                      <w:tcPr>
                        <w:tcW w:w="1497" w:type="dxa"/>
                        <w:gridSpan w:val="2"/>
                      </w:tcPr>
                      <w:p w14:paraId="6C1B8D4F" w14:textId="77777777" w:rsidR="00A7474E" w:rsidRPr="00557D8F" w:rsidRDefault="00A7474E" w:rsidP="00A62AEA">
                        <w:pPr>
                          <w:jc w:val="center"/>
                          <w:rPr>
                            <w:b/>
                            <w:bCs/>
                          </w:rPr>
                        </w:pPr>
                        <w:r>
                          <w:rPr>
                            <w:b/>
                            <w:bCs/>
                          </w:rPr>
                          <w:t>4</w:t>
                        </w:r>
                      </w:p>
                    </w:tc>
                    <w:tc>
                      <w:tcPr>
                        <w:tcW w:w="1382" w:type="dxa"/>
                        <w:gridSpan w:val="2"/>
                      </w:tcPr>
                      <w:p w14:paraId="78090050" w14:textId="77777777" w:rsidR="00A7474E" w:rsidRPr="00557D8F" w:rsidRDefault="00A7474E" w:rsidP="00A62AEA">
                        <w:pPr>
                          <w:jc w:val="center"/>
                          <w:rPr>
                            <w:b/>
                            <w:bCs/>
                          </w:rPr>
                        </w:pPr>
                        <w:r>
                          <w:rPr>
                            <w:b/>
                            <w:bCs/>
                          </w:rPr>
                          <w:t>5</w:t>
                        </w:r>
                      </w:p>
                    </w:tc>
                    <w:tc>
                      <w:tcPr>
                        <w:tcW w:w="1483" w:type="dxa"/>
                        <w:gridSpan w:val="2"/>
                      </w:tcPr>
                      <w:p w14:paraId="0C5DFD91" w14:textId="77777777" w:rsidR="00A7474E" w:rsidRPr="00557D8F" w:rsidRDefault="00A7474E" w:rsidP="00A62AEA">
                        <w:pPr>
                          <w:jc w:val="center"/>
                          <w:rPr>
                            <w:b/>
                            <w:bCs/>
                          </w:rPr>
                        </w:pPr>
                        <w:r>
                          <w:rPr>
                            <w:b/>
                            <w:bCs/>
                          </w:rPr>
                          <w:t>6</w:t>
                        </w:r>
                      </w:p>
                    </w:tc>
                    <w:tc>
                      <w:tcPr>
                        <w:tcW w:w="1487" w:type="dxa"/>
                        <w:gridSpan w:val="2"/>
                      </w:tcPr>
                      <w:p w14:paraId="0CD56AF0" w14:textId="77777777" w:rsidR="00A7474E" w:rsidRPr="00557D8F" w:rsidRDefault="00A7474E" w:rsidP="00A62AEA">
                        <w:pPr>
                          <w:jc w:val="center"/>
                          <w:rPr>
                            <w:b/>
                            <w:bCs/>
                          </w:rPr>
                        </w:pPr>
                        <w:r>
                          <w:rPr>
                            <w:b/>
                            <w:bCs/>
                          </w:rPr>
                          <w:t>7</w:t>
                        </w:r>
                      </w:p>
                    </w:tc>
                    <w:tc>
                      <w:tcPr>
                        <w:tcW w:w="2940" w:type="dxa"/>
                      </w:tcPr>
                      <w:p w14:paraId="727422B2" w14:textId="77777777" w:rsidR="00A7474E" w:rsidRDefault="00A7474E" w:rsidP="00A62AEA">
                        <w:pPr>
                          <w:jc w:val="center"/>
                          <w:rPr>
                            <w:b/>
                            <w:bCs/>
                          </w:rPr>
                        </w:pPr>
                        <w:r>
                          <w:rPr>
                            <w:b/>
                            <w:bCs/>
                          </w:rPr>
                          <w:t>8</w:t>
                        </w:r>
                      </w:p>
                    </w:tc>
                  </w:tr>
                  <w:tr w:rsidR="00A7474E" w:rsidRPr="00557D8F" w14:paraId="7DB41DEC" w14:textId="77777777" w:rsidTr="00A62AEA">
                    <w:tc>
                      <w:tcPr>
                        <w:tcW w:w="599" w:type="dxa"/>
                      </w:tcPr>
                      <w:p w14:paraId="52461CF7" w14:textId="77777777" w:rsidR="00A7474E" w:rsidRPr="00557D8F" w:rsidRDefault="00A7474E" w:rsidP="00A62AEA">
                        <w:pPr>
                          <w:jc w:val="center"/>
                          <w:rPr>
                            <w:b/>
                            <w:bCs/>
                          </w:rPr>
                        </w:pPr>
                        <w:r w:rsidRPr="00557D8F">
                          <w:rPr>
                            <w:b/>
                            <w:bCs/>
                          </w:rPr>
                          <w:t>1.</w:t>
                        </w:r>
                      </w:p>
                    </w:tc>
                    <w:tc>
                      <w:tcPr>
                        <w:tcW w:w="13892" w:type="dxa"/>
                        <w:gridSpan w:val="11"/>
                      </w:tcPr>
                      <w:p w14:paraId="66D21FE5" w14:textId="77777777" w:rsidR="00A7474E" w:rsidRDefault="00A7474E" w:rsidP="00A62AEA">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261E912C" w14:textId="77777777" w:rsidR="00A7474E" w:rsidRPr="00252F4C" w:rsidRDefault="00A7474E" w:rsidP="00A62AEA">
                        <w:pPr>
                          <w:jc w:val="center"/>
                          <w:rPr>
                            <w:b/>
                            <w:bCs/>
                          </w:rPr>
                        </w:pPr>
                      </w:p>
                    </w:tc>
                  </w:tr>
                  <w:tr w:rsidR="00A7474E" w:rsidRPr="00C5424A" w14:paraId="0DE5A44E" w14:textId="77777777" w:rsidTr="00A62AEA">
                    <w:trPr>
                      <w:trHeight w:val="2475"/>
                    </w:trPr>
                    <w:tc>
                      <w:tcPr>
                        <w:tcW w:w="599" w:type="dxa"/>
                      </w:tcPr>
                      <w:p w14:paraId="01ECD7E1" w14:textId="77777777" w:rsidR="00A7474E" w:rsidRDefault="00A7474E" w:rsidP="00A62AEA">
                        <w:pPr>
                          <w:jc w:val="center"/>
                          <w:rPr>
                            <w:bCs/>
                          </w:rPr>
                        </w:pPr>
                        <w:r>
                          <w:rPr>
                            <w:bCs/>
                          </w:rPr>
                          <w:t>1.1</w:t>
                        </w:r>
                      </w:p>
                    </w:tc>
                    <w:tc>
                      <w:tcPr>
                        <w:tcW w:w="3402" w:type="dxa"/>
                        <w:tcBorders>
                          <w:top w:val="single" w:sz="4" w:space="0" w:color="auto"/>
                        </w:tcBorders>
                      </w:tcPr>
                      <w:p w14:paraId="76229100" w14:textId="77777777" w:rsidR="00A7474E" w:rsidRDefault="00A7474E" w:rsidP="00A62AEA">
                        <w:pPr>
                          <w:jc w:val="both"/>
                          <w:rPr>
                            <w:bCs/>
                          </w:rPr>
                        </w:pPr>
                        <w:r>
                          <w:rPr>
                            <w:bCs/>
                          </w:rPr>
                          <w:t>Покупка самоспасателей</w:t>
                        </w:r>
                      </w:p>
                    </w:tc>
                    <w:tc>
                      <w:tcPr>
                        <w:tcW w:w="1701" w:type="dxa"/>
                        <w:tcBorders>
                          <w:right w:val="single" w:sz="4" w:space="0" w:color="auto"/>
                        </w:tcBorders>
                      </w:tcPr>
                      <w:p w14:paraId="2721AB09" w14:textId="77777777" w:rsidR="00A7474E" w:rsidRDefault="00A7474E" w:rsidP="00A62AEA">
                        <w:pPr>
                          <w:jc w:val="center"/>
                          <w:rPr>
                            <w:bCs/>
                          </w:rPr>
                        </w:pPr>
                        <w:r w:rsidRPr="00B758FE">
                          <w:rPr>
                            <w:bCs/>
                          </w:rPr>
                          <w:t>Бюджет поселения</w:t>
                        </w:r>
                      </w:p>
                    </w:tc>
                    <w:tc>
                      <w:tcPr>
                        <w:tcW w:w="1465" w:type="dxa"/>
                        <w:tcBorders>
                          <w:left w:val="single" w:sz="4" w:space="0" w:color="auto"/>
                        </w:tcBorders>
                      </w:tcPr>
                      <w:p w14:paraId="51AB3064" w14:textId="254DFDED" w:rsidR="00A7474E" w:rsidRDefault="00FB579F" w:rsidP="00A62AEA">
                        <w:pPr>
                          <w:jc w:val="center"/>
                          <w:rPr>
                            <w:bCs/>
                          </w:rPr>
                        </w:pPr>
                        <w:r>
                          <w:rPr>
                            <w:bCs/>
                          </w:rPr>
                          <w:t>300,00</w:t>
                        </w:r>
                      </w:p>
                    </w:tc>
                    <w:tc>
                      <w:tcPr>
                        <w:tcW w:w="1371" w:type="dxa"/>
                        <w:gridSpan w:val="2"/>
                      </w:tcPr>
                      <w:p w14:paraId="2F6C480B" w14:textId="77777777" w:rsidR="00A7474E" w:rsidRDefault="00A7474E" w:rsidP="00A62AEA">
                        <w:pPr>
                          <w:jc w:val="center"/>
                          <w:rPr>
                            <w:bCs/>
                          </w:rPr>
                        </w:pPr>
                        <w:r>
                          <w:rPr>
                            <w:bCs/>
                          </w:rPr>
                          <w:t>100,00</w:t>
                        </w:r>
                      </w:p>
                    </w:tc>
                    <w:tc>
                      <w:tcPr>
                        <w:tcW w:w="1494" w:type="dxa"/>
                        <w:gridSpan w:val="2"/>
                      </w:tcPr>
                      <w:p w14:paraId="68148E0F" w14:textId="77777777" w:rsidR="00A7474E" w:rsidRDefault="00A7474E" w:rsidP="00A62AEA">
                        <w:pPr>
                          <w:jc w:val="center"/>
                          <w:rPr>
                            <w:bCs/>
                          </w:rPr>
                        </w:pPr>
                        <w:r>
                          <w:rPr>
                            <w:bCs/>
                          </w:rPr>
                          <w:t>100,00</w:t>
                        </w:r>
                      </w:p>
                    </w:tc>
                    <w:tc>
                      <w:tcPr>
                        <w:tcW w:w="1487" w:type="dxa"/>
                        <w:gridSpan w:val="2"/>
                      </w:tcPr>
                      <w:p w14:paraId="779ABAE6" w14:textId="77777777" w:rsidR="00A7474E" w:rsidRDefault="00A7474E" w:rsidP="00A62AEA">
                        <w:pPr>
                          <w:jc w:val="center"/>
                          <w:rPr>
                            <w:bCs/>
                          </w:rPr>
                        </w:pPr>
                        <w:r>
                          <w:rPr>
                            <w:bCs/>
                          </w:rPr>
                          <w:t>100,0</w:t>
                        </w:r>
                        <w:r w:rsidRPr="003A51E7">
                          <w:rPr>
                            <w:rFonts w:ascii="YS Text" w:hAnsi="YS Text"/>
                            <w:color w:val="000000"/>
                            <w:sz w:val="23"/>
                            <w:szCs w:val="23"/>
                          </w:rPr>
                          <w:t xml:space="preserve"> </w:t>
                        </w:r>
                      </w:p>
                    </w:tc>
                    <w:tc>
                      <w:tcPr>
                        <w:tcW w:w="2972" w:type="dxa"/>
                        <w:gridSpan w:val="2"/>
                      </w:tcPr>
                      <w:p w14:paraId="06010783" w14:textId="77777777" w:rsidR="00A7474E" w:rsidRPr="003A51E7" w:rsidRDefault="00A7474E" w:rsidP="00A62AEA">
                        <w:pPr>
                          <w:jc w:val="both"/>
                          <w:rPr>
                            <w:bCs/>
                          </w:rPr>
                        </w:pPr>
                        <w:r w:rsidRPr="003A51E7">
                          <w:rPr>
                            <w:bCs/>
                          </w:rPr>
                          <w:t>Увеличение процента запасов</w:t>
                        </w:r>
                        <w:r>
                          <w:rPr>
                            <w:bCs/>
                          </w:rPr>
                          <w:t xml:space="preserve"> </w:t>
                        </w:r>
                      </w:p>
                      <w:p w14:paraId="7089ED1A" w14:textId="77777777" w:rsidR="00A7474E" w:rsidRPr="003A51E7" w:rsidRDefault="00A7474E" w:rsidP="00A62AEA">
                        <w:pPr>
                          <w:jc w:val="both"/>
                          <w:rPr>
                            <w:bCs/>
                          </w:rPr>
                        </w:pPr>
                        <w:r w:rsidRPr="003A51E7">
                          <w:rPr>
                            <w:bCs/>
                          </w:rPr>
                          <w:t>материально –технических,</w:t>
                        </w:r>
                      </w:p>
                      <w:p w14:paraId="7659E758" w14:textId="77777777" w:rsidR="00A7474E" w:rsidRPr="003A51E7" w:rsidRDefault="00A7474E" w:rsidP="00A62AEA">
                        <w:pPr>
                          <w:jc w:val="both"/>
                          <w:rPr>
                            <w:bCs/>
                          </w:rPr>
                        </w:pPr>
                        <w:r w:rsidRPr="003A51E7">
                          <w:rPr>
                            <w:bCs/>
                          </w:rPr>
                          <w:t>продовольственных, медицинских</w:t>
                        </w:r>
                      </w:p>
                      <w:p w14:paraId="720D0032" w14:textId="77777777" w:rsidR="00A7474E" w:rsidRPr="003A51E7" w:rsidRDefault="00A7474E" w:rsidP="00A62AEA">
                        <w:pPr>
                          <w:jc w:val="both"/>
                          <w:rPr>
                            <w:bCs/>
                          </w:rPr>
                        </w:pPr>
                        <w:r w:rsidRPr="003A51E7">
                          <w:rPr>
                            <w:bCs/>
                          </w:rPr>
                          <w:t>и иных средств в целях</w:t>
                        </w:r>
                      </w:p>
                      <w:p w14:paraId="77CD6749" w14:textId="77777777" w:rsidR="00A7474E" w:rsidRPr="003A51E7" w:rsidRDefault="00A7474E" w:rsidP="00A62AEA">
                        <w:pPr>
                          <w:jc w:val="both"/>
                          <w:rPr>
                            <w:bCs/>
                          </w:rPr>
                        </w:pPr>
                        <w:r w:rsidRPr="003A51E7">
                          <w:rPr>
                            <w:bCs/>
                          </w:rPr>
                          <w:t>гражданской обороны</w:t>
                        </w:r>
                      </w:p>
                      <w:p w14:paraId="1E0055BB" w14:textId="77777777" w:rsidR="00A7474E" w:rsidRDefault="00A7474E" w:rsidP="00A62AEA">
                        <w:pPr>
                          <w:jc w:val="center"/>
                          <w:rPr>
                            <w:bCs/>
                          </w:rPr>
                        </w:pPr>
                      </w:p>
                    </w:tc>
                  </w:tr>
                  <w:tr w:rsidR="00A7474E" w:rsidRPr="00C5424A" w14:paraId="1A8180B4" w14:textId="77777777" w:rsidTr="00A62AEA">
                    <w:tc>
                      <w:tcPr>
                        <w:tcW w:w="599" w:type="dxa"/>
                      </w:tcPr>
                      <w:p w14:paraId="3DDCEEBF" w14:textId="77777777" w:rsidR="00A7474E" w:rsidRDefault="00A7474E" w:rsidP="00A62AEA">
                        <w:pPr>
                          <w:jc w:val="center"/>
                          <w:rPr>
                            <w:bCs/>
                          </w:rPr>
                        </w:pPr>
                        <w:r>
                          <w:rPr>
                            <w:bCs/>
                          </w:rPr>
                          <w:t>1.2</w:t>
                        </w:r>
                      </w:p>
                    </w:tc>
                    <w:tc>
                      <w:tcPr>
                        <w:tcW w:w="3402" w:type="dxa"/>
                        <w:tcBorders>
                          <w:top w:val="single" w:sz="4" w:space="0" w:color="auto"/>
                        </w:tcBorders>
                      </w:tcPr>
                      <w:p w14:paraId="5FBFE7E2" w14:textId="77777777" w:rsidR="00A7474E" w:rsidRDefault="00A7474E" w:rsidP="00A62AEA">
                        <w:pPr>
                          <w:rPr>
                            <w:bCs/>
                          </w:rPr>
                        </w:pPr>
                        <w:r>
                          <w:rPr>
                            <w:bCs/>
                          </w:rPr>
                          <w:t>Создание и укомплектование учебно-консультационного пункта</w:t>
                        </w:r>
                      </w:p>
                    </w:tc>
                    <w:tc>
                      <w:tcPr>
                        <w:tcW w:w="1701" w:type="dxa"/>
                      </w:tcPr>
                      <w:p w14:paraId="602FA26A" w14:textId="77777777" w:rsidR="00A7474E" w:rsidRDefault="00A7474E" w:rsidP="00A62AEA">
                        <w:pPr>
                          <w:jc w:val="center"/>
                          <w:rPr>
                            <w:bCs/>
                          </w:rPr>
                        </w:pPr>
                        <w:r w:rsidRPr="00B758FE">
                          <w:rPr>
                            <w:bCs/>
                          </w:rPr>
                          <w:t>Бюджет поселения</w:t>
                        </w:r>
                      </w:p>
                    </w:tc>
                    <w:tc>
                      <w:tcPr>
                        <w:tcW w:w="1465" w:type="dxa"/>
                      </w:tcPr>
                      <w:p w14:paraId="1E76AA21" w14:textId="30DA2870" w:rsidR="00A7474E" w:rsidRDefault="00FB579F" w:rsidP="00A62AEA">
                        <w:pPr>
                          <w:jc w:val="center"/>
                          <w:rPr>
                            <w:bCs/>
                          </w:rPr>
                        </w:pPr>
                        <w:r>
                          <w:rPr>
                            <w:bCs/>
                          </w:rPr>
                          <w:t>900,00</w:t>
                        </w:r>
                      </w:p>
                    </w:tc>
                    <w:tc>
                      <w:tcPr>
                        <w:tcW w:w="1371" w:type="dxa"/>
                        <w:gridSpan w:val="2"/>
                      </w:tcPr>
                      <w:p w14:paraId="496983DD" w14:textId="77777777" w:rsidR="00A7474E" w:rsidRDefault="00A7474E" w:rsidP="00A62AEA">
                        <w:pPr>
                          <w:jc w:val="center"/>
                          <w:rPr>
                            <w:bCs/>
                          </w:rPr>
                        </w:pPr>
                        <w:r>
                          <w:rPr>
                            <w:bCs/>
                          </w:rPr>
                          <w:t>500,00</w:t>
                        </w:r>
                      </w:p>
                    </w:tc>
                    <w:tc>
                      <w:tcPr>
                        <w:tcW w:w="1494" w:type="dxa"/>
                        <w:gridSpan w:val="2"/>
                      </w:tcPr>
                      <w:p w14:paraId="6FF480E3" w14:textId="77777777" w:rsidR="00A7474E" w:rsidRDefault="00A7474E" w:rsidP="00A62AEA">
                        <w:pPr>
                          <w:jc w:val="center"/>
                          <w:rPr>
                            <w:bCs/>
                          </w:rPr>
                        </w:pPr>
                        <w:r>
                          <w:rPr>
                            <w:bCs/>
                          </w:rPr>
                          <w:t>200,00</w:t>
                        </w:r>
                      </w:p>
                    </w:tc>
                    <w:tc>
                      <w:tcPr>
                        <w:tcW w:w="1487" w:type="dxa"/>
                        <w:gridSpan w:val="2"/>
                      </w:tcPr>
                      <w:p w14:paraId="120168DF" w14:textId="77777777" w:rsidR="00A7474E" w:rsidRDefault="00A7474E" w:rsidP="00A62AEA">
                        <w:pPr>
                          <w:jc w:val="center"/>
                          <w:rPr>
                            <w:bCs/>
                          </w:rPr>
                        </w:pPr>
                        <w:r>
                          <w:rPr>
                            <w:bCs/>
                          </w:rPr>
                          <w:t>200,00</w:t>
                        </w:r>
                      </w:p>
                    </w:tc>
                    <w:tc>
                      <w:tcPr>
                        <w:tcW w:w="2972" w:type="dxa"/>
                        <w:gridSpan w:val="2"/>
                      </w:tcPr>
                      <w:p w14:paraId="5B20F5C6" w14:textId="3E3BC52A" w:rsidR="00A7474E" w:rsidRDefault="00A7474E" w:rsidP="00A62AEA">
                        <w:pPr>
                          <w:jc w:val="both"/>
                          <w:rPr>
                            <w:bCs/>
                          </w:rPr>
                        </w:pPr>
                        <w:r>
                          <w:rPr>
                            <w:bCs/>
                          </w:rPr>
                          <w:t>П</w:t>
                        </w:r>
                        <w:r w:rsidRPr="00EB7599">
                          <w:rPr>
                            <w:bCs/>
                          </w:rPr>
                          <w:t>роведения занятий и оказания консультационной помощи населению по вопросам действий в чрезвычайных ситуациях</w:t>
                        </w:r>
                        <w:r>
                          <w:rPr>
                            <w:bCs/>
                          </w:rPr>
                          <w:t xml:space="preserve"> (лекций</w:t>
                        </w:r>
                        <w:r w:rsidR="00EC0A1F">
                          <w:rPr>
                            <w:bCs/>
                          </w:rPr>
                          <w:t>, материально технические средства</w:t>
                        </w:r>
                        <w:r>
                          <w:rPr>
                            <w:bCs/>
                          </w:rPr>
                          <w:t>)</w:t>
                        </w:r>
                      </w:p>
                    </w:tc>
                  </w:tr>
                  <w:tr w:rsidR="00A7474E" w:rsidRPr="00C5424A" w14:paraId="3087C62E" w14:textId="77777777" w:rsidTr="00A62AEA">
                    <w:tc>
                      <w:tcPr>
                        <w:tcW w:w="599" w:type="dxa"/>
                      </w:tcPr>
                      <w:p w14:paraId="75332FB6" w14:textId="77777777" w:rsidR="00A7474E" w:rsidRDefault="00A7474E" w:rsidP="00A62AEA">
                        <w:pPr>
                          <w:jc w:val="center"/>
                          <w:rPr>
                            <w:bCs/>
                          </w:rPr>
                        </w:pPr>
                        <w:r>
                          <w:rPr>
                            <w:bCs/>
                          </w:rPr>
                          <w:t>1.3</w:t>
                        </w:r>
                      </w:p>
                    </w:tc>
                    <w:tc>
                      <w:tcPr>
                        <w:tcW w:w="3402" w:type="dxa"/>
                        <w:tcBorders>
                          <w:top w:val="single" w:sz="4" w:space="0" w:color="auto"/>
                        </w:tcBorders>
                      </w:tcPr>
                      <w:p w14:paraId="47BA4D68" w14:textId="77777777" w:rsidR="00A7474E" w:rsidRDefault="00A7474E" w:rsidP="00A62AEA">
                        <w:pPr>
                          <w:rPr>
                            <w:bCs/>
                          </w:rPr>
                        </w:pPr>
                        <w:r>
                          <w:rPr>
                            <w:bCs/>
                          </w:rPr>
                          <w:t>Материальные и прочие запасы на случай ЧС</w:t>
                        </w:r>
                      </w:p>
                    </w:tc>
                    <w:tc>
                      <w:tcPr>
                        <w:tcW w:w="1701" w:type="dxa"/>
                      </w:tcPr>
                      <w:p w14:paraId="51386506" w14:textId="77777777" w:rsidR="00A7474E" w:rsidRPr="00B758FE" w:rsidRDefault="00A7474E" w:rsidP="00A62AEA">
                        <w:pPr>
                          <w:jc w:val="center"/>
                          <w:rPr>
                            <w:bCs/>
                          </w:rPr>
                        </w:pPr>
                        <w:r w:rsidRPr="00B758FE">
                          <w:rPr>
                            <w:bCs/>
                          </w:rPr>
                          <w:t>Бюджет поселения</w:t>
                        </w:r>
                      </w:p>
                    </w:tc>
                    <w:tc>
                      <w:tcPr>
                        <w:tcW w:w="1465" w:type="dxa"/>
                      </w:tcPr>
                      <w:p w14:paraId="7B8873A3" w14:textId="66423C84" w:rsidR="00A7474E" w:rsidRDefault="00FB579F" w:rsidP="00A62AEA">
                        <w:pPr>
                          <w:jc w:val="center"/>
                          <w:rPr>
                            <w:bCs/>
                          </w:rPr>
                        </w:pPr>
                        <w:r>
                          <w:rPr>
                            <w:bCs/>
                          </w:rPr>
                          <w:t>400,00</w:t>
                        </w:r>
                      </w:p>
                    </w:tc>
                    <w:tc>
                      <w:tcPr>
                        <w:tcW w:w="1371" w:type="dxa"/>
                        <w:gridSpan w:val="2"/>
                      </w:tcPr>
                      <w:p w14:paraId="3CC939F6" w14:textId="77777777" w:rsidR="00A7474E" w:rsidRDefault="00A7474E" w:rsidP="00A62AEA">
                        <w:pPr>
                          <w:jc w:val="center"/>
                          <w:rPr>
                            <w:bCs/>
                          </w:rPr>
                        </w:pPr>
                        <w:r>
                          <w:rPr>
                            <w:bCs/>
                          </w:rPr>
                          <w:t>200,0</w:t>
                        </w:r>
                      </w:p>
                    </w:tc>
                    <w:tc>
                      <w:tcPr>
                        <w:tcW w:w="1494" w:type="dxa"/>
                        <w:gridSpan w:val="2"/>
                      </w:tcPr>
                      <w:p w14:paraId="0EC1750D" w14:textId="77777777" w:rsidR="00A7474E" w:rsidRDefault="00A7474E" w:rsidP="00A62AEA">
                        <w:pPr>
                          <w:jc w:val="center"/>
                          <w:rPr>
                            <w:bCs/>
                          </w:rPr>
                        </w:pPr>
                        <w:r>
                          <w:rPr>
                            <w:bCs/>
                          </w:rPr>
                          <w:t>100,0</w:t>
                        </w:r>
                      </w:p>
                    </w:tc>
                    <w:tc>
                      <w:tcPr>
                        <w:tcW w:w="1487" w:type="dxa"/>
                        <w:gridSpan w:val="2"/>
                      </w:tcPr>
                      <w:p w14:paraId="2EB42FAB" w14:textId="77777777" w:rsidR="00A7474E" w:rsidRDefault="00A7474E" w:rsidP="00A62AEA">
                        <w:pPr>
                          <w:jc w:val="center"/>
                          <w:rPr>
                            <w:bCs/>
                          </w:rPr>
                        </w:pPr>
                        <w:r>
                          <w:rPr>
                            <w:bCs/>
                          </w:rPr>
                          <w:t>100,0</w:t>
                        </w:r>
                      </w:p>
                    </w:tc>
                    <w:tc>
                      <w:tcPr>
                        <w:tcW w:w="2972" w:type="dxa"/>
                        <w:gridSpan w:val="2"/>
                      </w:tcPr>
                      <w:p w14:paraId="51957296" w14:textId="77777777" w:rsidR="00A7474E" w:rsidRPr="00EB7599" w:rsidRDefault="00A7474E" w:rsidP="00A62AEA">
                        <w:pPr>
                          <w:jc w:val="both"/>
                          <w:rPr>
                            <w:bCs/>
                          </w:rPr>
                        </w:pPr>
                        <w:r w:rsidRPr="00EB7599">
                          <w:rPr>
                            <w:bCs/>
                          </w:rPr>
                          <w:t xml:space="preserve">Увеличение процента запасов </w:t>
                        </w:r>
                      </w:p>
                      <w:p w14:paraId="6D59B88F" w14:textId="77777777" w:rsidR="00A7474E" w:rsidRPr="00EB7599" w:rsidRDefault="00A7474E" w:rsidP="00A62AEA">
                        <w:pPr>
                          <w:jc w:val="both"/>
                          <w:rPr>
                            <w:bCs/>
                          </w:rPr>
                        </w:pPr>
                        <w:r w:rsidRPr="00EB7599">
                          <w:rPr>
                            <w:bCs/>
                          </w:rPr>
                          <w:t>материально –технических,</w:t>
                        </w:r>
                      </w:p>
                      <w:p w14:paraId="260A3E83" w14:textId="77777777" w:rsidR="00A7474E" w:rsidRPr="00EB7599" w:rsidRDefault="00A7474E" w:rsidP="00A62AEA">
                        <w:pPr>
                          <w:jc w:val="both"/>
                          <w:rPr>
                            <w:bCs/>
                          </w:rPr>
                        </w:pPr>
                        <w:r w:rsidRPr="00EB7599">
                          <w:rPr>
                            <w:bCs/>
                          </w:rPr>
                          <w:t>продовольственных, медицинских</w:t>
                        </w:r>
                      </w:p>
                      <w:p w14:paraId="720CE51A" w14:textId="77777777" w:rsidR="00A7474E" w:rsidRPr="00EB7599" w:rsidRDefault="00A7474E" w:rsidP="00A62AEA">
                        <w:pPr>
                          <w:jc w:val="both"/>
                          <w:rPr>
                            <w:bCs/>
                          </w:rPr>
                        </w:pPr>
                        <w:r w:rsidRPr="00EB7599">
                          <w:rPr>
                            <w:bCs/>
                          </w:rPr>
                          <w:lastRenderedPageBreak/>
                          <w:t>и иных средств в целях</w:t>
                        </w:r>
                      </w:p>
                      <w:p w14:paraId="73BE1B84" w14:textId="77777777" w:rsidR="00A7474E" w:rsidRPr="00EB7599" w:rsidRDefault="00A7474E" w:rsidP="00A62AEA">
                        <w:pPr>
                          <w:jc w:val="both"/>
                          <w:rPr>
                            <w:bCs/>
                          </w:rPr>
                        </w:pPr>
                        <w:r w:rsidRPr="00EB7599">
                          <w:rPr>
                            <w:bCs/>
                          </w:rPr>
                          <w:t>гражданской обороны</w:t>
                        </w:r>
                      </w:p>
                      <w:p w14:paraId="5F328792" w14:textId="77777777" w:rsidR="00A7474E" w:rsidRDefault="00A7474E" w:rsidP="00A62AEA">
                        <w:pPr>
                          <w:jc w:val="both"/>
                          <w:rPr>
                            <w:bCs/>
                          </w:rPr>
                        </w:pPr>
                      </w:p>
                    </w:tc>
                  </w:tr>
                  <w:tr w:rsidR="00A7474E" w:rsidRPr="00C5424A" w14:paraId="168D6B4D" w14:textId="77777777" w:rsidTr="00A62AEA">
                    <w:tc>
                      <w:tcPr>
                        <w:tcW w:w="599" w:type="dxa"/>
                        <w:vMerge w:val="restart"/>
                      </w:tcPr>
                      <w:p w14:paraId="63CA99E4" w14:textId="77777777" w:rsidR="00A7474E" w:rsidRDefault="00A7474E" w:rsidP="00A62AEA">
                        <w:pPr>
                          <w:jc w:val="center"/>
                          <w:rPr>
                            <w:bCs/>
                          </w:rPr>
                        </w:pPr>
                      </w:p>
                    </w:tc>
                    <w:tc>
                      <w:tcPr>
                        <w:tcW w:w="3402" w:type="dxa"/>
                        <w:vMerge w:val="restart"/>
                      </w:tcPr>
                      <w:p w14:paraId="6E7EAF18" w14:textId="77777777" w:rsidR="00A7474E" w:rsidRPr="00612A1A" w:rsidRDefault="00A7474E" w:rsidP="00A62AEA">
                        <w:pPr>
                          <w:jc w:val="both"/>
                          <w:rPr>
                            <w:bCs/>
                          </w:rPr>
                        </w:pPr>
                        <w:r w:rsidRPr="00B10ABF">
                          <w:rPr>
                            <w:b/>
                            <w:bCs/>
                          </w:rPr>
                          <w:t>ИТОГО</w:t>
                        </w:r>
                        <w:r>
                          <w:rPr>
                            <w:b/>
                            <w:bCs/>
                          </w:rPr>
                          <w:t xml:space="preserve"> по разделу 1</w:t>
                        </w:r>
                      </w:p>
                      <w:p w14:paraId="0D1021CF" w14:textId="77777777" w:rsidR="00A7474E" w:rsidRPr="00612A1A" w:rsidRDefault="00A7474E" w:rsidP="00A62AEA">
                        <w:pPr>
                          <w:jc w:val="both"/>
                          <w:rPr>
                            <w:bCs/>
                          </w:rPr>
                        </w:pPr>
                      </w:p>
                    </w:tc>
                    <w:tc>
                      <w:tcPr>
                        <w:tcW w:w="1701" w:type="dxa"/>
                      </w:tcPr>
                      <w:p w14:paraId="3EEDBFDE" w14:textId="77777777" w:rsidR="00A7474E" w:rsidRDefault="00A7474E" w:rsidP="00A62AEA">
                        <w:pPr>
                          <w:jc w:val="center"/>
                          <w:rPr>
                            <w:bCs/>
                          </w:rPr>
                        </w:pPr>
                      </w:p>
                    </w:tc>
                    <w:tc>
                      <w:tcPr>
                        <w:tcW w:w="1465" w:type="dxa"/>
                      </w:tcPr>
                      <w:p w14:paraId="41E66DEE" w14:textId="7BEE59A0" w:rsidR="00A7474E" w:rsidRPr="00B105A3" w:rsidRDefault="00FB579F" w:rsidP="00A62AEA">
                        <w:pPr>
                          <w:jc w:val="center"/>
                          <w:rPr>
                            <w:b/>
                          </w:rPr>
                        </w:pPr>
                        <w:r>
                          <w:rPr>
                            <w:b/>
                          </w:rPr>
                          <w:t>1 600,00</w:t>
                        </w:r>
                      </w:p>
                    </w:tc>
                    <w:tc>
                      <w:tcPr>
                        <w:tcW w:w="1371" w:type="dxa"/>
                        <w:gridSpan w:val="2"/>
                      </w:tcPr>
                      <w:p w14:paraId="40142BD6" w14:textId="77777777" w:rsidR="00A7474E" w:rsidRPr="00B105A3" w:rsidRDefault="00A7474E" w:rsidP="00A62AEA">
                        <w:pPr>
                          <w:jc w:val="center"/>
                          <w:rPr>
                            <w:b/>
                          </w:rPr>
                        </w:pPr>
                        <w:r>
                          <w:rPr>
                            <w:b/>
                          </w:rPr>
                          <w:t>8</w:t>
                        </w:r>
                        <w:r w:rsidRPr="00B105A3">
                          <w:rPr>
                            <w:b/>
                          </w:rPr>
                          <w:t>00,00</w:t>
                        </w:r>
                      </w:p>
                    </w:tc>
                    <w:tc>
                      <w:tcPr>
                        <w:tcW w:w="1494" w:type="dxa"/>
                        <w:gridSpan w:val="2"/>
                      </w:tcPr>
                      <w:p w14:paraId="60E28B8E" w14:textId="77777777" w:rsidR="00A7474E" w:rsidRPr="00B105A3" w:rsidRDefault="00A7474E" w:rsidP="00A62AEA">
                        <w:pPr>
                          <w:jc w:val="center"/>
                          <w:rPr>
                            <w:b/>
                          </w:rPr>
                        </w:pPr>
                        <w:r>
                          <w:rPr>
                            <w:b/>
                          </w:rPr>
                          <w:t>4</w:t>
                        </w:r>
                        <w:r w:rsidRPr="00B105A3">
                          <w:rPr>
                            <w:b/>
                          </w:rPr>
                          <w:t>00,00</w:t>
                        </w:r>
                      </w:p>
                    </w:tc>
                    <w:tc>
                      <w:tcPr>
                        <w:tcW w:w="1487" w:type="dxa"/>
                        <w:gridSpan w:val="2"/>
                      </w:tcPr>
                      <w:p w14:paraId="6E10A61E" w14:textId="77777777" w:rsidR="00A7474E" w:rsidRPr="00B105A3" w:rsidRDefault="00A7474E" w:rsidP="00A62AEA">
                        <w:pPr>
                          <w:jc w:val="center"/>
                          <w:rPr>
                            <w:b/>
                          </w:rPr>
                        </w:pPr>
                        <w:r>
                          <w:rPr>
                            <w:b/>
                          </w:rPr>
                          <w:t>4</w:t>
                        </w:r>
                        <w:r w:rsidRPr="00B105A3">
                          <w:rPr>
                            <w:b/>
                          </w:rPr>
                          <w:t>00,00</w:t>
                        </w:r>
                      </w:p>
                    </w:tc>
                    <w:tc>
                      <w:tcPr>
                        <w:tcW w:w="2972" w:type="dxa"/>
                        <w:gridSpan w:val="2"/>
                      </w:tcPr>
                      <w:p w14:paraId="0FC1BD72" w14:textId="77777777" w:rsidR="00A7474E" w:rsidRPr="0012248C" w:rsidRDefault="00A7474E" w:rsidP="00A62AEA">
                        <w:pPr>
                          <w:jc w:val="center"/>
                        </w:pPr>
                      </w:p>
                    </w:tc>
                  </w:tr>
                  <w:tr w:rsidR="00A7474E" w:rsidRPr="00C5424A" w14:paraId="6D0C072B" w14:textId="77777777" w:rsidTr="00A62AEA">
                    <w:trPr>
                      <w:trHeight w:val="562"/>
                    </w:trPr>
                    <w:tc>
                      <w:tcPr>
                        <w:tcW w:w="599" w:type="dxa"/>
                        <w:vMerge/>
                      </w:tcPr>
                      <w:p w14:paraId="4A5A14E1" w14:textId="77777777" w:rsidR="00A7474E" w:rsidRDefault="00A7474E" w:rsidP="00A62AEA">
                        <w:pPr>
                          <w:jc w:val="center"/>
                          <w:rPr>
                            <w:bCs/>
                          </w:rPr>
                        </w:pPr>
                      </w:p>
                    </w:tc>
                    <w:tc>
                      <w:tcPr>
                        <w:tcW w:w="3402" w:type="dxa"/>
                        <w:vMerge/>
                      </w:tcPr>
                      <w:p w14:paraId="7CDFE682" w14:textId="77777777" w:rsidR="00A7474E" w:rsidRDefault="00A7474E" w:rsidP="00A62AEA">
                        <w:pPr>
                          <w:jc w:val="both"/>
                          <w:rPr>
                            <w:bCs/>
                          </w:rPr>
                        </w:pPr>
                      </w:p>
                    </w:tc>
                    <w:tc>
                      <w:tcPr>
                        <w:tcW w:w="1701" w:type="dxa"/>
                      </w:tcPr>
                      <w:p w14:paraId="349B0336" w14:textId="77777777" w:rsidR="00A7474E" w:rsidRDefault="00A7474E" w:rsidP="00A62AEA">
                        <w:pPr>
                          <w:jc w:val="center"/>
                          <w:rPr>
                            <w:bCs/>
                          </w:rPr>
                        </w:pPr>
                      </w:p>
                    </w:tc>
                    <w:tc>
                      <w:tcPr>
                        <w:tcW w:w="1465" w:type="dxa"/>
                      </w:tcPr>
                      <w:p w14:paraId="39D6FD5E" w14:textId="77777777" w:rsidR="00A7474E" w:rsidRDefault="00A7474E" w:rsidP="00A62AEA">
                        <w:pPr>
                          <w:jc w:val="center"/>
                          <w:rPr>
                            <w:bCs/>
                          </w:rPr>
                        </w:pPr>
                      </w:p>
                    </w:tc>
                    <w:tc>
                      <w:tcPr>
                        <w:tcW w:w="1371" w:type="dxa"/>
                        <w:gridSpan w:val="2"/>
                      </w:tcPr>
                      <w:p w14:paraId="07C2D552" w14:textId="77777777" w:rsidR="00A7474E" w:rsidRPr="00F46BDB" w:rsidRDefault="00A7474E" w:rsidP="00A62AEA">
                        <w:pPr>
                          <w:jc w:val="center"/>
                          <w:rPr>
                            <w:bCs/>
                          </w:rPr>
                        </w:pPr>
                      </w:p>
                    </w:tc>
                    <w:tc>
                      <w:tcPr>
                        <w:tcW w:w="1494" w:type="dxa"/>
                        <w:gridSpan w:val="2"/>
                      </w:tcPr>
                      <w:p w14:paraId="587E59EB" w14:textId="77777777" w:rsidR="00A7474E" w:rsidRDefault="00A7474E" w:rsidP="00A62AEA">
                        <w:pPr>
                          <w:jc w:val="center"/>
                          <w:rPr>
                            <w:bCs/>
                          </w:rPr>
                        </w:pPr>
                      </w:p>
                    </w:tc>
                    <w:tc>
                      <w:tcPr>
                        <w:tcW w:w="1487" w:type="dxa"/>
                        <w:gridSpan w:val="2"/>
                      </w:tcPr>
                      <w:p w14:paraId="024C6FE1" w14:textId="77777777" w:rsidR="00A7474E" w:rsidRDefault="00A7474E" w:rsidP="00A62AEA">
                        <w:pPr>
                          <w:jc w:val="center"/>
                          <w:rPr>
                            <w:bCs/>
                          </w:rPr>
                        </w:pPr>
                      </w:p>
                    </w:tc>
                    <w:tc>
                      <w:tcPr>
                        <w:tcW w:w="2972" w:type="dxa"/>
                        <w:gridSpan w:val="2"/>
                      </w:tcPr>
                      <w:p w14:paraId="496CC69B" w14:textId="77777777" w:rsidR="00A7474E" w:rsidRDefault="00A7474E" w:rsidP="00A62AEA">
                        <w:pPr>
                          <w:jc w:val="center"/>
                          <w:rPr>
                            <w:bCs/>
                          </w:rPr>
                        </w:pPr>
                      </w:p>
                    </w:tc>
                  </w:tr>
                  <w:tr w:rsidR="00A7474E" w:rsidRPr="00B10ABF" w14:paraId="145BF133" w14:textId="77777777" w:rsidTr="00A62AEA">
                    <w:trPr>
                      <w:trHeight w:val="796"/>
                    </w:trPr>
                    <w:tc>
                      <w:tcPr>
                        <w:tcW w:w="599" w:type="dxa"/>
                      </w:tcPr>
                      <w:p w14:paraId="017BEBD2" w14:textId="77777777" w:rsidR="00A7474E" w:rsidRPr="00B10ABF" w:rsidRDefault="00A7474E" w:rsidP="00A62AEA">
                        <w:pPr>
                          <w:jc w:val="center"/>
                          <w:rPr>
                            <w:b/>
                            <w:bCs/>
                          </w:rPr>
                        </w:pPr>
                        <w:r>
                          <w:rPr>
                            <w:b/>
                            <w:bCs/>
                          </w:rPr>
                          <w:t>2</w:t>
                        </w:r>
                        <w:r w:rsidRPr="001835FF">
                          <w:rPr>
                            <w:b/>
                            <w:bCs/>
                          </w:rPr>
                          <w:t>.</w:t>
                        </w:r>
                      </w:p>
                    </w:tc>
                    <w:tc>
                      <w:tcPr>
                        <w:tcW w:w="13892" w:type="dxa"/>
                        <w:gridSpan w:val="11"/>
                      </w:tcPr>
                      <w:p w14:paraId="0A1279AF" w14:textId="77777777" w:rsidR="00A7474E" w:rsidRPr="00EB3327" w:rsidRDefault="00A7474E" w:rsidP="00A62AEA">
                        <w:pPr>
                          <w:tabs>
                            <w:tab w:val="left" w:pos="1428"/>
                          </w:tabs>
                          <w:jc w:val="center"/>
                          <w:rPr>
                            <w:b/>
                            <w:bCs/>
                          </w:rPr>
                        </w:pPr>
                      </w:p>
                      <w:p w14:paraId="01D2F05E" w14:textId="77777777" w:rsidR="00A7474E" w:rsidRPr="00EB3327" w:rsidRDefault="00A7474E" w:rsidP="00A62AEA">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A7474E" w:rsidRPr="00B10ABF" w14:paraId="4ED78B97" w14:textId="77777777" w:rsidTr="00A62AEA">
                    <w:tc>
                      <w:tcPr>
                        <w:tcW w:w="599" w:type="dxa"/>
                      </w:tcPr>
                      <w:p w14:paraId="2640DF5A" w14:textId="77777777" w:rsidR="00A7474E" w:rsidRPr="00B10ABF" w:rsidRDefault="00A7474E" w:rsidP="00A62AEA">
                        <w:pPr>
                          <w:jc w:val="center"/>
                          <w:rPr>
                            <w:b/>
                            <w:bCs/>
                          </w:rPr>
                        </w:pPr>
                        <w:r>
                          <w:rPr>
                            <w:bCs/>
                          </w:rPr>
                          <w:t>2.1.</w:t>
                        </w:r>
                      </w:p>
                    </w:tc>
                    <w:tc>
                      <w:tcPr>
                        <w:tcW w:w="3402" w:type="dxa"/>
                      </w:tcPr>
                      <w:p w14:paraId="21C539CE" w14:textId="77777777" w:rsidR="00A7474E" w:rsidRPr="00A47300" w:rsidRDefault="00A7474E" w:rsidP="00A62AEA">
                        <w:pPr>
                          <w:jc w:val="center"/>
                        </w:pPr>
                        <w:r>
                          <w:t>Заправка огнетушителей</w:t>
                        </w:r>
                      </w:p>
                    </w:tc>
                    <w:tc>
                      <w:tcPr>
                        <w:tcW w:w="1701" w:type="dxa"/>
                      </w:tcPr>
                      <w:p w14:paraId="26475536" w14:textId="77777777" w:rsidR="00A7474E" w:rsidRDefault="00A7474E" w:rsidP="00A62AEA">
                        <w:pPr>
                          <w:jc w:val="center"/>
                          <w:rPr>
                            <w:b/>
                            <w:bCs/>
                          </w:rPr>
                        </w:pPr>
                        <w:r w:rsidRPr="00F308BC">
                          <w:rPr>
                            <w:bCs/>
                          </w:rPr>
                          <w:t>Бюджет поселения</w:t>
                        </w:r>
                      </w:p>
                    </w:tc>
                    <w:tc>
                      <w:tcPr>
                        <w:tcW w:w="1497" w:type="dxa"/>
                        <w:gridSpan w:val="2"/>
                      </w:tcPr>
                      <w:p w14:paraId="199CD1BF" w14:textId="6DAEA978" w:rsidR="00A7474E" w:rsidRPr="00A47300" w:rsidRDefault="00FB579F" w:rsidP="00A62AEA">
                        <w:pPr>
                          <w:jc w:val="center"/>
                        </w:pPr>
                        <w:r>
                          <w:t>45,00</w:t>
                        </w:r>
                      </w:p>
                    </w:tc>
                    <w:tc>
                      <w:tcPr>
                        <w:tcW w:w="1382" w:type="dxa"/>
                        <w:gridSpan w:val="2"/>
                      </w:tcPr>
                      <w:p w14:paraId="30275568" w14:textId="77777777" w:rsidR="00A7474E" w:rsidRPr="00A47300" w:rsidRDefault="00A7474E" w:rsidP="00A62AEA">
                        <w:pPr>
                          <w:jc w:val="center"/>
                        </w:pPr>
                        <w:r>
                          <w:t>15,00</w:t>
                        </w:r>
                      </w:p>
                    </w:tc>
                    <w:tc>
                      <w:tcPr>
                        <w:tcW w:w="1483" w:type="dxa"/>
                        <w:gridSpan w:val="2"/>
                      </w:tcPr>
                      <w:p w14:paraId="70043DC6" w14:textId="77777777" w:rsidR="00A7474E" w:rsidRPr="00A47300" w:rsidRDefault="00A7474E" w:rsidP="00A62AEA">
                        <w:pPr>
                          <w:jc w:val="center"/>
                        </w:pPr>
                        <w:r>
                          <w:t>15,00</w:t>
                        </w:r>
                      </w:p>
                    </w:tc>
                    <w:tc>
                      <w:tcPr>
                        <w:tcW w:w="1487" w:type="dxa"/>
                        <w:gridSpan w:val="2"/>
                      </w:tcPr>
                      <w:p w14:paraId="6DC2C5F5" w14:textId="77777777" w:rsidR="00A7474E" w:rsidRPr="00A47300" w:rsidRDefault="00A7474E" w:rsidP="00A62AEA">
                        <w:pPr>
                          <w:jc w:val="center"/>
                        </w:pPr>
                        <w:r>
                          <w:t>15,00</w:t>
                        </w:r>
                      </w:p>
                    </w:tc>
                    <w:tc>
                      <w:tcPr>
                        <w:tcW w:w="2940" w:type="dxa"/>
                      </w:tcPr>
                      <w:p w14:paraId="64313553" w14:textId="2E0E208A" w:rsidR="00A7474E" w:rsidRDefault="00A7474E" w:rsidP="00A62AEA">
                        <w:pPr>
                          <w:jc w:val="both"/>
                        </w:pPr>
                        <w:r>
                          <w:t>Количество (шт</w:t>
                        </w:r>
                        <w:r w:rsidR="00EC0A1F">
                          <w:t>.</w:t>
                        </w:r>
                        <w:r>
                          <w:t>)</w:t>
                        </w:r>
                      </w:p>
                    </w:tc>
                  </w:tr>
                  <w:tr w:rsidR="00A7474E" w:rsidRPr="00B10ABF" w14:paraId="0C2C6682" w14:textId="77777777" w:rsidTr="00A62AEA">
                    <w:tc>
                      <w:tcPr>
                        <w:tcW w:w="599" w:type="dxa"/>
                      </w:tcPr>
                      <w:p w14:paraId="3E1302E9" w14:textId="77777777" w:rsidR="00A7474E" w:rsidRPr="00B10ABF" w:rsidRDefault="00A7474E" w:rsidP="00A62AEA">
                        <w:pPr>
                          <w:jc w:val="center"/>
                          <w:rPr>
                            <w:b/>
                            <w:bCs/>
                          </w:rPr>
                        </w:pPr>
                        <w:r>
                          <w:rPr>
                            <w:bCs/>
                          </w:rPr>
                          <w:t>2.2</w:t>
                        </w:r>
                      </w:p>
                    </w:tc>
                    <w:tc>
                      <w:tcPr>
                        <w:tcW w:w="3402" w:type="dxa"/>
                      </w:tcPr>
                      <w:p w14:paraId="7A63836D" w14:textId="77777777" w:rsidR="00A7474E" w:rsidRPr="00A47300" w:rsidRDefault="00A7474E" w:rsidP="00A62AEA">
                        <w:pPr>
                          <w:jc w:val="center"/>
                        </w:pPr>
                        <w:r>
                          <w:t>Установка пожарных извещателей социально незащищенным слоям населения</w:t>
                        </w:r>
                      </w:p>
                    </w:tc>
                    <w:tc>
                      <w:tcPr>
                        <w:tcW w:w="1701" w:type="dxa"/>
                      </w:tcPr>
                      <w:p w14:paraId="56B5E42F" w14:textId="77777777" w:rsidR="00A7474E" w:rsidRPr="00A47300" w:rsidRDefault="00A7474E" w:rsidP="00A62AEA">
                        <w:pPr>
                          <w:jc w:val="center"/>
                        </w:pPr>
                        <w:r w:rsidRPr="00F308BC">
                          <w:rPr>
                            <w:bCs/>
                          </w:rPr>
                          <w:t>Бюджет поселения</w:t>
                        </w:r>
                      </w:p>
                    </w:tc>
                    <w:tc>
                      <w:tcPr>
                        <w:tcW w:w="1497" w:type="dxa"/>
                        <w:gridSpan w:val="2"/>
                      </w:tcPr>
                      <w:p w14:paraId="1AFFB505" w14:textId="0EBD4715" w:rsidR="00A7474E" w:rsidRPr="00A47300" w:rsidRDefault="00FB579F" w:rsidP="00A62AEA">
                        <w:pPr>
                          <w:jc w:val="center"/>
                        </w:pPr>
                        <w:r>
                          <w:t>90,00</w:t>
                        </w:r>
                      </w:p>
                    </w:tc>
                    <w:tc>
                      <w:tcPr>
                        <w:tcW w:w="1382" w:type="dxa"/>
                        <w:gridSpan w:val="2"/>
                      </w:tcPr>
                      <w:p w14:paraId="5ED04167" w14:textId="77777777" w:rsidR="00A7474E" w:rsidRPr="00A47300" w:rsidRDefault="00A7474E" w:rsidP="00A62AEA">
                        <w:pPr>
                          <w:jc w:val="center"/>
                        </w:pPr>
                        <w:r>
                          <w:t>30,00</w:t>
                        </w:r>
                      </w:p>
                    </w:tc>
                    <w:tc>
                      <w:tcPr>
                        <w:tcW w:w="1483" w:type="dxa"/>
                        <w:gridSpan w:val="2"/>
                      </w:tcPr>
                      <w:p w14:paraId="7669FC48" w14:textId="77777777" w:rsidR="00A7474E" w:rsidRPr="00A47300" w:rsidRDefault="00A7474E" w:rsidP="00A62AEA">
                        <w:pPr>
                          <w:jc w:val="center"/>
                        </w:pPr>
                        <w:r w:rsidRPr="00C60C24">
                          <w:t>30,00</w:t>
                        </w:r>
                      </w:p>
                    </w:tc>
                    <w:tc>
                      <w:tcPr>
                        <w:tcW w:w="1487" w:type="dxa"/>
                        <w:gridSpan w:val="2"/>
                      </w:tcPr>
                      <w:p w14:paraId="5B005DA0" w14:textId="77777777" w:rsidR="00A7474E" w:rsidRPr="00A47300" w:rsidRDefault="00A7474E" w:rsidP="00A62AEA">
                        <w:pPr>
                          <w:jc w:val="center"/>
                        </w:pPr>
                        <w:r w:rsidRPr="00C60C24">
                          <w:t>30,00</w:t>
                        </w:r>
                      </w:p>
                    </w:tc>
                    <w:tc>
                      <w:tcPr>
                        <w:tcW w:w="2940" w:type="dxa"/>
                      </w:tcPr>
                      <w:p w14:paraId="3814AC8D" w14:textId="34C61486" w:rsidR="00A7474E" w:rsidRPr="00C60C24" w:rsidRDefault="00A7474E" w:rsidP="00A62AEA">
                        <w:pPr>
                          <w:jc w:val="both"/>
                        </w:pPr>
                        <w:r>
                          <w:t xml:space="preserve">Количество квартир </w:t>
                        </w:r>
                        <w:r w:rsidRPr="004046BB">
                          <w:t>маломобильных групп населения</w:t>
                        </w:r>
                        <w:r>
                          <w:t xml:space="preserve"> (шт</w:t>
                        </w:r>
                        <w:r w:rsidR="00EC0A1F">
                          <w:t>.</w:t>
                        </w:r>
                        <w:r>
                          <w:t>)</w:t>
                        </w:r>
                      </w:p>
                    </w:tc>
                  </w:tr>
                  <w:tr w:rsidR="00A7474E" w:rsidRPr="00B10ABF" w14:paraId="5A107A0A" w14:textId="77777777" w:rsidTr="00A62AEA">
                    <w:tc>
                      <w:tcPr>
                        <w:tcW w:w="599" w:type="dxa"/>
                      </w:tcPr>
                      <w:p w14:paraId="1E652F11" w14:textId="77777777" w:rsidR="00A7474E" w:rsidRDefault="00A7474E" w:rsidP="00A62AEA">
                        <w:pPr>
                          <w:rPr>
                            <w:bCs/>
                          </w:rPr>
                        </w:pPr>
                        <w:r>
                          <w:rPr>
                            <w:bCs/>
                          </w:rPr>
                          <w:t>2.3</w:t>
                        </w:r>
                      </w:p>
                    </w:tc>
                    <w:tc>
                      <w:tcPr>
                        <w:tcW w:w="3402" w:type="dxa"/>
                      </w:tcPr>
                      <w:p w14:paraId="2ACB6E9A" w14:textId="77777777" w:rsidR="00A7474E" w:rsidRPr="00A47300" w:rsidRDefault="00A7474E" w:rsidP="00A62AEA">
                        <w:pPr>
                          <w:jc w:val="center"/>
                        </w:pPr>
                        <w:r>
                          <w:t>Обслуживание площадок для забора воды у водоисточников и подъездов к ним</w:t>
                        </w:r>
                      </w:p>
                    </w:tc>
                    <w:tc>
                      <w:tcPr>
                        <w:tcW w:w="1701" w:type="dxa"/>
                      </w:tcPr>
                      <w:p w14:paraId="595ED21A" w14:textId="77777777" w:rsidR="00A7474E" w:rsidRPr="00A47300" w:rsidRDefault="00A7474E" w:rsidP="00A62AEA">
                        <w:pPr>
                          <w:jc w:val="center"/>
                        </w:pPr>
                        <w:r w:rsidRPr="00F308BC">
                          <w:rPr>
                            <w:bCs/>
                          </w:rPr>
                          <w:t>Бюджет поселения</w:t>
                        </w:r>
                      </w:p>
                    </w:tc>
                    <w:tc>
                      <w:tcPr>
                        <w:tcW w:w="1497" w:type="dxa"/>
                        <w:gridSpan w:val="2"/>
                      </w:tcPr>
                      <w:p w14:paraId="25AF0637" w14:textId="00B81F8C" w:rsidR="00A7474E" w:rsidRPr="00A47300" w:rsidRDefault="00FB579F" w:rsidP="00A62AEA">
                        <w:pPr>
                          <w:jc w:val="center"/>
                        </w:pPr>
                        <w:r>
                          <w:t>600,00</w:t>
                        </w:r>
                      </w:p>
                    </w:tc>
                    <w:tc>
                      <w:tcPr>
                        <w:tcW w:w="1382" w:type="dxa"/>
                        <w:gridSpan w:val="2"/>
                      </w:tcPr>
                      <w:p w14:paraId="468E2C7E" w14:textId="77777777" w:rsidR="00A7474E" w:rsidRPr="00A47300" w:rsidRDefault="00A7474E" w:rsidP="00A62AEA">
                        <w:pPr>
                          <w:jc w:val="center"/>
                        </w:pPr>
                        <w:r>
                          <w:t>200,00</w:t>
                        </w:r>
                      </w:p>
                    </w:tc>
                    <w:tc>
                      <w:tcPr>
                        <w:tcW w:w="1483" w:type="dxa"/>
                        <w:gridSpan w:val="2"/>
                      </w:tcPr>
                      <w:p w14:paraId="574DC6AC" w14:textId="77777777" w:rsidR="00A7474E" w:rsidRPr="00A47300" w:rsidRDefault="00A7474E" w:rsidP="00A62AEA">
                        <w:pPr>
                          <w:jc w:val="center"/>
                        </w:pPr>
                        <w:r w:rsidRPr="001D57E4">
                          <w:t>200,00</w:t>
                        </w:r>
                      </w:p>
                    </w:tc>
                    <w:tc>
                      <w:tcPr>
                        <w:tcW w:w="1487" w:type="dxa"/>
                        <w:gridSpan w:val="2"/>
                      </w:tcPr>
                      <w:p w14:paraId="5DCB99B6" w14:textId="77777777" w:rsidR="00A7474E" w:rsidRPr="00A47300" w:rsidRDefault="00A7474E" w:rsidP="00A62AEA">
                        <w:pPr>
                          <w:jc w:val="center"/>
                        </w:pPr>
                        <w:r w:rsidRPr="001D57E4">
                          <w:t>200,00</w:t>
                        </w:r>
                      </w:p>
                    </w:tc>
                    <w:tc>
                      <w:tcPr>
                        <w:tcW w:w="2940" w:type="dxa"/>
                      </w:tcPr>
                      <w:p w14:paraId="66D4C42A" w14:textId="77777777" w:rsidR="00A7474E" w:rsidRDefault="00A7474E" w:rsidP="00A62AEA">
                        <w:pPr>
                          <w:jc w:val="both"/>
                        </w:pPr>
                        <w:r>
                          <w:t>Время прибытия  пожарного отряда</w:t>
                        </w:r>
                      </w:p>
                      <w:p w14:paraId="0B76726D" w14:textId="627E228A" w:rsidR="00A7474E" w:rsidRPr="001D57E4" w:rsidRDefault="00A7474E" w:rsidP="00A62AEA">
                        <w:pPr>
                          <w:jc w:val="both"/>
                        </w:pPr>
                        <w:r>
                          <w:t>(мин</w:t>
                        </w:r>
                        <w:r w:rsidR="00EC0A1F">
                          <w:t>.</w:t>
                        </w:r>
                        <w:r>
                          <w:t xml:space="preserve">) </w:t>
                        </w:r>
                      </w:p>
                    </w:tc>
                  </w:tr>
                  <w:tr w:rsidR="00A7474E" w:rsidRPr="00B10ABF" w14:paraId="36CA5813" w14:textId="77777777" w:rsidTr="00A62AEA">
                    <w:tc>
                      <w:tcPr>
                        <w:tcW w:w="599" w:type="dxa"/>
                      </w:tcPr>
                      <w:p w14:paraId="4526C58C" w14:textId="77777777" w:rsidR="00A7474E" w:rsidRDefault="00A7474E" w:rsidP="00A62AEA">
                        <w:pPr>
                          <w:rPr>
                            <w:bCs/>
                          </w:rPr>
                        </w:pPr>
                        <w:r>
                          <w:rPr>
                            <w:bCs/>
                          </w:rPr>
                          <w:t>2.4</w:t>
                        </w:r>
                      </w:p>
                    </w:tc>
                    <w:tc>
                      <w:tcPr>
                        <w:tcW w:w="3402" w:type="dxa"/>
                      </w:tcPr>
                      <w:p w14:paraId="7B75659F" w14:textId="77777777" w:rsidR="00A7474E" w:rsidRPr="00A47300" w:rsidRDefault="00A7474E" w:rsidP="00A62AEA">
                        <w:pPr>
                          <w:jc w:val="center"/>
                        </w:pPr>
                        <w:r>
                          <w:t>Работы по подновлению минерализованных полос</w:t>
                        </w:r>
                      </w:p>
                    </w:tc>
                    <w:tc>
                      <w:tcPr>
                        <w:tcW w:w="1701" w:type="dxa"/>
                      </w:tcPr>
                      <w:p w14:paraId="61C875D4" w14:textId="77777777" w:rsidR="00A7474E" w:rsidRPr="00A47300" w:rsidRDefault="00A7474E" w:rsidP="00A62AEA">
                        <w:pPr>
                          <w:jc w:val="center"/>
                        </w:pPr>
                        <w:r w:rsidRPr="00F308BC">
                          <w:rPr>
                            <w:bCs/>
                          </w:rPr>
                          <w:t>Бюджет поселения</w:t>
                        </w:r>
                      </w:p>
                    </w:tc>
                    <w:tc>
                      <w:tcPr>
                        <w:tcW w:w="1497" w:type="dxa"/>
                        <w:gridSpan w:val="2"/>
                      </w:tcPr>
                      <w:p w14:paraId="625D2399" w14:textId="75DE0088" w:rsidR="00A7474E" w:rsidRPr="00A47300" w:rsidRDefault="00FB579F" w:rsidP="00A62AEA">
                        <w:pPr>
                          <w:jc w:val="center"/>
                        </w:pPr>
                        <w:r>
                          <w:t>1 500,00</w:t>
                        </w:r>
                      </w:p>
                    </w:tc>
                    <w:tc>
                      <w:tcPr>
                        <w:tcW w:w="1382" w:type="dxa"/>
                        <w:gridSpan w:val="2"/>
                      </w:tcPr>
                      <w:p w14:paraId="2A2B9FC4" w14:textId="77777777" w:rsidR="00A7474E" w:rsidRPr="00A47300" w:rsidRDefault="00A7474E" w:rsidP="00A62AEA">
                        <w:pPr>
                          <w:jc w:val="center"/>
                        </w:pPr>
                        <w:r>
                          <w:t>500,00</w:t>
                        </w:r>
                      </w:p>
                    </w:tc>
                    <w:tc>
                      <w:tcPr>
                        <w:tcW w:w="1483" w:type="dxa"/>
                        <w:gridSpan w:val="2"/>
                      </w:tcPr>
                      <w:p w14:paraId="669CED5B" w14:textId="77777777" w:rsidR="00A7474E" w:rsidRPr="00A47300" w:rsidRDefault="00A7474E" w:rsidP="00A62AEA">
                        <w:pPr>
                          <w:jc w:val="center"/>
                        </w:pPr>
                        <w:r>
                          <w:t>500,00</w:t>
                        </w:r>
                      </w:p>
                    </w:tc>
                    <w:tc>
                      <w:tcPr>
                        <w:tcW w:w="1487" w:type="dxa"/>
                        <w:gridSpan w:val="2"/>
                      </w:tcPr>
                      <w:p w14:paraId="2D4A9D04" w14:textId="77777777" w:rsidR="00A7474E" w:rsidRPr="00A47300" w:rsidRDefault="00A7474E" w:rsidP="00A62AEA">
                        <w:pPr>
                          <w:jc w:val="center"/>
                        </w:pPr>
                        <w:r>
                          <w:t>500,00</w:t>
                        </w:r>
                      </w:p>
                    </w:tc>
                    <w:tc>
                      <w:tcPr>
                        <w:tcW w:w="2940" w:type="dxa"/>
                      </w:tcPr>
                      <w:p w14:paraId="22767DF1" w14:textId="6F030906" w:rsidR="00A7474E" w:rsidRDefault="00A7474E" w:rsidP="00A62AEA">
                        <w:r>
                          <w:t>Протяженность территории (км</w:t>
                        </w:r>
                        <w:r w:rsidR="00EC0A1F">
                          <w:t>.</w:t>
                        </w:r>
                        <w:r>
                          <w:t>)</w:t>
                        </w:r>
                      </w:p>
                    </w:tc>
                  </w:tr>
                  <w:tr w:rsidR="00A7474E" w:rsidRPr="00B10ABF" w14:paraId="3F291CBC" w14:textId="77777777" w:rsidTr="00A62AEA">
                    <w:tc>
                      <w:tcPr>
                        <w:tcW w:w="599" w:type="dxa"/>
                      </w:tcPr>
                      <w:p w14:paraId="0BA19C5C" w14:textId="77777777" w:rsidR="00A7474E" w:rsidRDefault="00A7474E" w:rsidP="00A62AEA">
                        <w:pPr>
                          <w:rPr>
                            <w:bCs/>
                          </w:rPr>
                        </w:pPr>
                        <w:r>
                          <w:rPr>
                            <w:bCs/>
                          </w:rPr>
                          <w:t>2.5</w:t>
                        </w:r>
                      </w:p>
                    </w:tc>
                    <w:tc>
                      <w:tcPr>
                        <w:tcW w:w="3402" w:type="dxa"/>
                      </w:tcPr>
                      <w:p w14:paraId="51F82586" w14:textId="77777777" w:rsidR="00A7474E" w:rsidRPr="00CA6B39" w:rsidRDefault="00A7474E" w:rsidP="00A62AEA">
                        <w:pPr>
                          <w:jc w:val="both"/>
                          <w:rPr>
                            <w:highlight w:val="yellow"/>
                          </w:rPr>
                        </w:pPr>
                        <w:r w:rsidRPr="00FA5C52">
                          <w:t xml:space="preserve">Изготовление буклетов по проведению опашки </w:t>
                        </w:r>
                      </w:p>
                    </w:tc>
                    <w:tc>
                      <w:tcPr>
                        <w:tcW w:w="1701" w:type="dxa"/>
                      </w:tcPr>
                      <w:p w14:paraId="37C4770C" w14:textId="77777777" w:rsidR="00A7474E" w:rsidRPr="00CA6B39" w:rsidRDefault="00A7474E" w:rsidP="00A62AEA">
                        <w:pPr>
                          <w:jc w:val="center"/>
                        </w:pPr>
                        <w:r w:rsidRPr="00F308BC">
                          <w:rPr>
                            <w:bCs/>
                          </w:rPr>
                          <w:t>Бюджет поселения</w:t>
                        </w:r>
                      </w:p>
                    </w:tc>
                    <w:tc>
                      <w:tcPr>
                        <w:tcW w:w="1497" w:type="dxa"/>
                        <w:gridSpan w:val="2"/>
                      </w:tcPr>
                      <w:p w14:paraId="0717DA62" w14:textId="6ACA22A2" w:rsidR="00A7474E" w:rsidRPr="00CA6B39" w:rsidRDefault="00FB579F" w:rsidP="00A62AEA">
                        <w:pPr>
                          <w:jc w:val="center"/>
                        </w:pPr>
                        <w:r>
                          <w:t>700,00</w:t>
                        </w:r>
                      </w:p>
                    </w:tc>
                    <w:tc>
                      <w:tcPr>
                        <w:tcW w:w="1382" w:type="dxa"/>
                        <w:gridSpan w:val="2"/>
                      </w:tcPr>
                      <w:p w14:paraId="39219EF8" w14:textId="77777777" w:rsidR="00A7474E" w:rsidRPr="00CA6B39" w:rsidRDefault="00A7474E" w:rsidP="00A62AEA">
                        <w:pPr>
                          <w:jc w:val="center"/>
                        </w:pPr>
                        <w:r w:rsidRPr="00CA6B39">
                          <w:t>700,00</w:t>
                        </w:r>
                      </w:p>
                    </w:tc>
                    <w:tc>
                      <w:tcPr>
                        <w:tcW w:w="1483" w:type="dxa"/>
                        <w:gridSpan w:val="2"/>
                      </w:tcPr>
                      <w:p w14:paraId="59DC60DD" w14:textId="6462C019" w:rsidR="00A7474E" w:rsidRPr="00CA6B39" w:rsidRDefault="00BE69DB" w:rsidP="00A62AEA">
                        <w:pPr>
                          <w:jc w:val="center"/>
                        </w:pPr>
                        <w:r>
                          <w:t>0</w:t>
                        </w:r>
                      </w:p>
                    </w:tc>
                    <w:tc>
                      <w:tcPr>
                        <w:tcW w:w="1487" w:type="dxa"/>
                        <w:gridSpan w:val="2"/>
                      </w:tcPr>
                      <w:p w14:paraId="767CF724" w14:textId="3B70631D" w:rsidR="00A7474E" w:rsidRPr="00CA6B39" w:rsidRDefault="00BE69DB" w:rsidP="00A62AEA">
                        <w:pPr>
                          <w:jc w:val="center"/>
                        </w:pPr>
                        <w:r>
                          <w:t>0</w:t>
                        </w:r>
                      </w:p>
                    </w:tc>
                    <w:tc>
                      <w:tcPr>
                        <w:tcW w:w="2940" w:type="dxa"/>
                      </w:tcPr>
                      <w:p w14:paraId="33221FC2" w14:textId="1BFFEF9C" w:rsidR="00A7474E" w:rsidRPr="00CA6B39" w:rsidRDefault="00EC0A1F" w:rsidP="00EC0A1F">
                        <w:r>
                          <w:t>Количество буклетов (шт.)</w:t>
                        </w:r>
                      </w:p>
                    </w:tc>
                  </w:tr>
                  <w:tr w:rsidR="00A7474E" w:rsidRPr="00B10ABF" w14:paraId="564F8AC9" w14:textId="77777777" w:rsidTr="00A62AEA">
                    <w:tc>
                      <w:tcPr>
                        <w:tcW w:w="599" w:type="dxa"/>
                      </w:tcPr>
                      <w:p w14:paraId="2740282C" w14:textId="77777777" w:rsidR="00A7474E" w:rsidRDefault="00A7474E" w:rsidP="00A62AEA">
                        <w:pPr>
                          <w:rPr>
                            <w:bCs/>
                          </w:rPr>
                        </w:pPr>
                      </w:p>
                    </w:tc>
                    <w:tc>
                      <w:tcPr>
                        <w:tcW w:w="3402" w:type="dxa"/>
                      </w:tcPr>
                      <w:p w14:paraId="6351EB96" w14:textId="77777777" w:rsidR="00A7474E" w:rsidRPr="00612A1A" w:rsidRDefault="00A7474E" w:rsidP="00A62AEA">
                        <w:pPr>
                          <w:jc w:val="both"/>
                          <w:rPr>
                            <w:bCs/>
                          </w:rPr>
                        </w:pPr>
                        <w:r w:rsidRPr="00B10ABF">
                          <w:rPr>
                            <w:b/>
                            <w:bCs/>
                          </w:rPr>
                          <w:t>ИТОГО</w:t>
                        </w:r>
                        <w:r>
                          <w:rPr>
                            <w:b/>
                            <w:bCs/>
                          </w:rPr>
                          <w:t xml:space="preserve"> по разделу 2</w:t>
                        </w:r>
                      </w:p>
                      <w:p w14:paraId="58C7BDE5" w14:textId="77777777" w:rsidR="00A7474E" w:rsidRDefault="00A7474E" w:rsidP="00A62AEA">
                        <w:pPr>
                          <w:jc w:val="center"/>
                        </w:pPr>
                      </w:p>
                    </w:tc>
                    <w:tc>
                      <w:tcPr>
                        <w:tcW w:w="1701" w:type="dxa"/>
                      </w:tcPr>
                      <w:p w14:paraId="01CCE352" w14:textId="77777777" w:rsidR="00A7474E" w:rsidRPr="00F308BC" w:rsidRDefault="00A7474E" w:rsidP="00A62AEA">
                        <w:pPr>
                          <w:jc w:val="center"/>
                          <w:rPr>
                            <w:bCs/>
                          </w:rPr>
                        </w:pPr>
                      </w:p>
                    </w:tc>
                    <w:tc>
                      <w:tcPr>
                        <w:tcW w:w="1497" w:type="dxa"/>
                        <w:gridSpan w:val="2"/>
                      </w:tcPr>
                      <w:p w14:paraId="2C396E32" w14:textId="267846FF" w:rsidR="00A7474E" w:rsidRPr="00B105A3" w:rsidRDefault="00FB579F" w:rsidP="00A62AEA">
                        <w:pPr>
                          <w:jc w:val="center"/>
                          <w:rPr>
                            <w:b/>
                            <w:bCs/>
                          </w:rPr>
                        </w:pPr>
                        <w:r>
                          <w:rPr>
                            <w:b/>
                            <w:bCs/>
                          </w:rPr>
                          <w:t>2 935,00</w:t>
                        </w:r>
                      </w:p>
                    </w:tc>
                    <w:tc>
                      <w:tcPr>
                        <w:tcW w:w="1382" w:type="dxa"/>
                        <w:gridSpan w:val="2"/>
                      </w:tcPr>
                      <w:p w14:paraId="324550DB" w14:textId="77777777" w:rsidR="00A7474E" w:rsidRPr="00B105A3" w:rsidRDefault="00A7474E" w:rsidP="00A62AEA">
                        <w:pPr>
                          <w:jc w:val="center"/>
                          <w:rPr>
                            <w:b/>
                            <w:bCs/>
                          </w:rPr>
                        </w:pPr>
                        <w:r>
                          <w:rPr>
                            <w:b/>
                            <w:bCs/>
                          </w:rPr>
                          <w:t>14</w:t>
                        </w:r>
                        <w:r w:rsidRPr="00B105A3">
                          <w:rPr>
                            <w:b/>
                            <w:bCs/>
                          </w:rPr>
                          <w:t>45,00</w:t>
                        </w:r>
                      </w:p>
                    </w:tc>
                    <w:tc>
                      <w:tcPr>
                        <w:tcW w:w="1483" w:type="dxa"/>
                        <w:gridSpan w:val="2"/>
                      </w:tcPr>
                      <w:p w14:paraId="283BA020" w14:textId="77777777" w:rsidR="00A7474E" w:rsidRPr="00B105A3" w:rsidRDefault="00A7474E" w:rsidP="00A62AEA">
                        <w:pPr>
                          <w:jc w:val="center"/>
                          <w:rPr>
                            <w:b/>
                            <w:bCs/>
                          </w:rPr>
                        </w:pPr>
                        <w:r w:rsidRPr="00B105A3">
                          <w:rPr>
                            <w:b/>
                            <w:bCs/>
                          </w:rPr>
                          <w:t>745,00</w:t>
                        </w:r>
                      </w:p>
                    </w:tc>
                    <w:tc>
                      <w:tcPr>
                        <w:tcW w:w="1487" w:type="dxa"/>
                        <w:gridSpan w:val="2"/>
                      </w:tcPr>
                      <w:p w14:paraId="127AB8CE" w14:textId="77777777" w:rsidR="00A7474E" w:rsidRPr="00B105A3" w:rsidRDefault="00A7474E" w:rsidP="00A62AEA">
                        <w:pPr>
                          <w:jc w:val="center"/>
                          <w:rPr>
                            <w:b/>
                            <w:bCs/>
                          </w:rPr>
                        </w:pPr>
                        <w:r w:rsidRPr="00B105A3">
                          <w:rPr>
                            <w:b/>
                            <w:bCs/>
                          </w:rPr>
                          <w:t>745,00</w:t>
                        </w:r>
                      </w:p>
                    </w:tc>
                    <w:tc>
                      <w:tcPr>
                        <w:tcW w:w="2940" w:type="dxa"/>
                      </w:tcPr>
                      <w:p w14:paraId="09106DC3" w14:textId="77777777" w:rsidR="00A7474E" w:rsidRDefault="00A7474E" w:rsidP="00A62AEA">
                        <w:pPr>
                          <w:jc w:val="center"/>
                        </w:pPr>
                      </w:p>
                    </w:tc>
                  </w:tr>
                  <w:tr w:rsidR="00A7474E" w:rsidRPr="00B10ABF" w14:paraId="646126C3" w14:textId="77777777" w:rsidTr="00A62AEA">
                    <w:trPr>
                      <w:trHeight w:val="766"/>
                    </w:trPr>
                    <w:tc>
                      <w:tcPr>
                        <w:tcW w:w="599" w:type="dxa"/>
                      </w:tcPr>
                      <w:p w14:paraId="448C1CA8" w14:textId="77777777" w:rsidR="00A7474E" w:rsidRPr="00594035" w:rsidRDefault="00A7474E" w:rsidP="00A62AEA">
                        <w:pPr>
                          <w:rPr>
                            <w:b/>
                          </w:rPr>
                        </w:pPr>
                        <w:r w:rsidRPr="00594035">
                          <w:rPr>
                            <w:b/>
                          </w:rPr>
                          <w:t>3.</w:t>
                        </w:r>
                      </w:p>
                    </w:tc>
                    <w:tc>
                      <w:tcPr>
                        <w:tcW w:w="13892" w:type="dxa"/>
                        <w:gridSpan w:val="11"/>
                      </w:tcPr>
                      <w:p w14:paraId="4E34387D" w14:textId="77777777" w:rsidR="00A7474E" w:rsidRDefault="00A7474E" w:rsidP="00A62AEA">
                        <w:pPr>
                          <w:jc w:val="center"/>
                          <w:rPr>
                            <w:b/>
                            <w:bCs/>
                          </w:rPr>
                        </w:pPr>
                      </w:p>
                      <w:p w14:paraId="4467FCFC" w14:textId="77777777" w:rsidR="00A7474E" w:rsidRDefault="00A7474E" w:rsidP="00A62AEA">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A7474E" w:rsidRPr="00B10ABF" w14:paraId="2ABCD722" w14:textId="77777777" w:rsidTr="00A62AEA">
                    <w:tc>
                      <w:tcPr>
                        <w:tcW w:w="599" w:type="dxa"/>
                      </w:tcPr>
                      <w:p w14:paraId="7E18F129" w14:textId="77777777" w:rsidR="00A7474E" w:rsidRDefault="00A7474E" w:rsidP="00A62AEA">
                        <w:pPr>
                          <w:rPr>
                            <w:bCs/>
                          </w:rPr>
                        </w:pPr>
                        <w:r>
                          <w:rPr>
                            <w:bCs/>
                          </w:rPr>
                          <w:t>3.1</w:t>
                        </w:r>
                      </w:p>
                    </w:tc>
                    <w:tc>
                      <w:tcPr>
                        <w:tcW w:w="3402" w:type="dxa"/>
                      </w:tcPr>
                      <w:p w14:paraId="1DE8A86F" w14:textId="77777777" w:rsidR="00A7474E" w:rsidRPr="00594035" w:rsidRDefault="00A7474E" w:rsidP="00A62AEA">
                        <w:pPr>
                          <w:jc w:val="center"/>
                        </w:pPr>
                        <w:r>
                          <w:t xml:space="preserve">Дежурство спасателей на водоемах в летний период </w:t>
                        </w:r>
                      </w:p>
                    </w:tc>
                    <w:tc>
                      <w:tcPr>
                        <w:tcW w:w="1701" w:type="dxa"/>
                      </w:tcPr>
                      <w:p w14:paraId="01926B97" w14:textId="77777777" w:rsidR="00A7474E" w:rsidRDefault="00A7474E" w:rsidP="00A62AEA">
                        <w:pPr>
                          <w:jc w:val="center"/>
                          <w:rPr>
                            <w:bCs/>
                          </w:rPr>
                        </w:pPr>
                        <w:bookmarkStart w:id="1" w:name="_Hlk84842287"/>
                        <w:r w:rsidRPr="00EF7BCA">
                          <w:rPr>
                            <w:bCs/>
                          </w:rPr>
                          <w:t>Бюджет поселения</w:t>
                        </w:r>
                        <w:bookmarkEnd w:id="1"/>
                      </w:p>
                    </w:tc>
                    <w:tc>
                      <w:tcPr>
                        <w:tcW w:w="1497" w:type="dxa"/>
                        <w:gridSpan w:val="2"/>
                      </w:tcPr>
                      <w:p w14:paraId="69363B59" w14:textId="60EDD1A8" w:rsidR="00A7474E" w:rsidRDefault="00FB579F" w:rsidP="00A62AEA">
                        <w:pPr>
                          <w:jc w:val="center"/>
                        </w:pPr>
                        <w:r>
                          <w:t>700,00</w:t>
                        </w:r>
                      </w:p>
                    </w:tc>
                    <w:tc>
                      <w:tcPr>
                        <w:tcW w:w="1382" w:type="dxa"/>
                        <w:gridSpan w:val="2"/>
                      </w:tcPr>
                      <w:p w14:paraId="608FA7B6" w14:textId="77777777" w:rsidR="00A7474E" w:rsidRDefault="00A7474E" w:rsidP="00A62AEA">
                        <w:pPr>
                          <w:jc w:val="center"/>
                        </w:pPr>
                        <w:r>
                          <w:t>300,00</w:t>
                        </w:r>
                      </w:p>
                    </w:tc>
                    <w:tc>
                      <w:tcPr>
                        <w:tcW w:w="1483" w:type="dxa"/>
                        <w:gridSpan w:val="2"/>
                      </w:tcPr>
                      <w:p w14:paraId="0221E962" w14:textId="77777777" w:rsidR="00A7474E" w:rsidRDefault="00A7474E" w:rsidP="00A62AEA">
                        <w:pPr>
                          <w:jc w:val="center"/>
                        </w:pPr>
                        <w:r w:rsidRPr="00870F58">
                          <w:t>200,00</w:t>
                        </w:r>
                      </w:p>
                    </w:tc>
                    <w:tc>
                      <w:tcPr>
                        <w:tcW w:w="1487" w:type="dxa"/>
                        <w:gridSpan w:val="2"/>
                      </w:tcPr>
                      <w:p w14:paraId="6A02F62B" w14:textId="77777777" w:rsidR="00A7474E" w:rsidRDefault="00A7474E" w:rsidP="00A62AEA">
                        <w:pPr>
                          <w:jc w:val="center"/>
                        </w:pPr>
                        <w:r w:rsidRPr="00870F58">
                          <w:t>200,00</w:t>
                        </w:r>
                      </w:p>
                    </w:tc>
                    <w:tc>
                      <w:tcPr>
                        <w:tcW w:w="2940" w:type="dxa"/>
                      </w:tcPr>
                      <w:p w14:paraId="0EAAB7DA" w14:textId="77777777" w:rsidR="00A7474E" w:rsidRPr="00C0415E" w:rsidRDefault="00A7474E" w:rsidP="00A62AEA">
                        <w:pPr>
                          <w:jc w:val="both"/>
                        </w:pPr>
                        <w:r w:rsidRPr="00C0415E">
                          <w:t>Укомплектованность мест</w:t>
                        </w:r>
                      </w:p>
                      <w:p w14:paraId="465BE3B6" w14:textId="77777777" w:rsidR="00A7474E" w:rsidRPr="00C0415E" w:rsidRDefault="00A7474E" w:rsidP="00A62AEA">
                        <w:pPr>
                          <w:jc w:val="both"/>
                        </w:pPr>
                        <w:r>
                          <w:t>м</w:t>
                        </w:r>
                        <w:r w:rsidRPr="00C0415E">
                          <w:t>ассового</w:t>
                        </w:r>
                        <w:r>
                          <w:t xml:space="preserve"> </w:t>
                        </w:r>
                        <w:r w:rsidRPr="00C0415E">
                          <w:t>отдыха</w:t>
                        </w:r>
                      </w:p>
                      <w:p w14:paraId="4E3B9BD3" w14:textId="77777777" w:rsidR="00A7474E" w:rsidRPr="00C0415E" w:rsidRDefault="00A7474E" w:rsidP="00A62AEA">
                        <w:pPr>
                          <w:jc w:val="both"/>
                        </w:pPr>
                        <w:r>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D5DE45" w14:textId="77777777" w:rsidR="00A7474E" w:rsidRPr="00870F58" w:rsidRDefault="00A7474E" w:rsidP="00A62AEA">
                        <w:pPr>
                          <w:jc w:val="center"/>
                        </w:pPr>
                      </w:p>
                    </w:tc>
                  </w:tr>
                  <w:tr w:rsidR="00A7474E" w:rsidRPr="00B10ABF" w14:paraId="472754A2" w14:textId="77777777" w:rsidTr="00A62AEA">
                    <w:tc>
                      <w:tcPr>
                        <w:tcW w:w="599" w:type="dxa"/>
                      </w:tcPr>
                      <w:p w14:paraId="2995F391" w14:textId="77777777" w:rsidR="00A7474E" w:rsidRDefault="00A7474E" w:rsidP="00A62AEA">
                        <w:pPr>
                          <w:rPr>
                            <w:bCs/>
                          </w:rPr>
                        </w:pPr>
                        <w:r>
                          <w:rPr>
                            <w:bCs/>
                          </w:rPr>
                          <w:t>3.2</w:t>
                        </w:r>
                      </w:p>
                    </w:tc>
                    <w:tc>
                      <w:tcPr>
                        <w:tcW w:w="3402" w:type="dxa"/>
                      </w:tcPr>
                      <w:p w14:paraId="78ADCEB3" w14:textId="77777777" w:rsidR="00A7474E" w:rsidRPr="00594035" w:rsidRDefault="00A7474E" w:rsidP="00A62AEA">
                        <w:pPr>
                          <w:jc w:val="center"/>
                        </w:pPr>
                        <w:r>
                          <w:t>Единая диспетчерская служба</w:t>
                        </w:r>
                      </w:p>
                    </w:tc>
                    <w:tc>
                      <w:tcPr>
                        <w:tcW w:w="1701" w:type="dxa"/>
                      </w:tcPr>
                      <w:p w14:paraId="3EDF9EBD" w14:textId="77777777" w:rsidR="00A7474E" w:rsidRDefault="00A7474E" w:rsidP="00A62AEA">
                        <w:pPr>
                          <w:jc w:val="center"/>
                          <w:rPr>
                            <w:bCs/>
                          </w:rPr>
                        </w:pPr>
                        <w:r w:rsidRPr="00EF7BCA">
                          <w:rPr>
                            <w:bCs/>
                          </w:rPr>
                          <w:t>Бюджет поселения</w:t>
                        </w:r>
                      </w:p>
                    </w:tc>
                    <w:tc>
                      <w:tcPr>
                        <w:tcW w:w="1497" w:type="dxa"/>
                        <w:gridSpan w:val="2"/>
                      </w:tcPr>
                      <w:p w14:paraId="23D9A04A" w14:textId="25C43D3B" w:rsidR="00A7474E" w:rsidRDefault="00FB579F" w:rsidP="00A62AEA">
                        <w:pPr>
                          <w:jc w:val="center"/>
                        </w:pPr>
                        <w:r>
                          <w:t>7 200,00</w:t>
                        </w:r>
                      </w:p>
                    </w:tc>
                    <w:tc>
                      <w:tcPr>
                        <w:tcW w:w="1382" w:type="dxa"/>
                        <w:gridSpan w:val="2"/>
                      </w:tcPr>
                      <w:p w14:paraId="6EE6F260" w14:textId="77777777" w:rsidR="00A7474E" w:rsidRDefault="00A7474E" w:rsidP="00A62AEA">
                        <w:pPr>
                          <w:jc w:val="center"/>
                        </w:pPr>
                        <w:r>
                          <w:t>2 400,00</w:t>
                        </w:r>
                      </w:p>
                    </w:tc>
                    <w:tc>
                      <w:tcPr>
                        <w:tcW w:w="1483" w:type="dxa"/>
                        <w:gridSpan w:val="2"/>
                      </w:tcPr>
                      <w:p w14:paraId="2CED2F42" w14:textId="77777777" w:rsidR="00A7474E" w:rsidRDefault="00A7474E" w:rsidP="00A62AEA">
                        <w:pPr>
                          <w:jc w:val="center"/>
                        </w:pPr>
                        <w:r w:rsidRPr="001701D5">
                          <w:t>2 400,00</w:t>
                        </w:r>
                      </w:p>
                    </w:tc>
                    <w:tc>
                      <w:tcPr>
                        <w:tcW w:w="1487" w:type="dxa"/>
                        <w:gridSpan w:val="2"/>
                      </w:tcPr>
                      <w:p w14:paraId="223ABD7C" w14:textId="77777777" w:rsidR="00A7474E" w:rsidRDefault="00A7474E" w:rsidP="00A62AEA">
                        <w:pPr>
                          <w:jc w:val="center"/>
                        </w:pPr>
                        <w:r w:rsidRPr="001701D5">
                          <w:t>2 400,00</w:t>
                        </w:r>
                      </w:p>
                    </w:tc>
                    <w:tc>
                      <w:tcPr>
                        <w:tcW w:w="2940" w:type="dxa"/>
                      </w:tcPr>
                      <w:p w14:paraId="428414F7" w14:textId="77777777" w:rsidR="00A7474E" w:rsidRDefault="00A7474E" w:rsidP="00A62AEA">
                        <w:pPr>
                          <w:jc w:val="both"/>
                        </w:pPr>
                        <w:r>
                          <w:t>Время реагирования органов управления государственной</w:t>
                        </w:r>
                      </w:p>
                      <w:p w14:paraId="6025162E" w14:textId="77777777" w:rsidR="00A7474E" w:rsidRDefault="00A7474E" w:rsidP="00A62AEA">
                        <w:pPr>
                          <w:jc w:val="both"/>
                        </w:pPr>
                        <w:r>
                          <w:lastRenderedPageBreak/>
                          <w:t>системы предупреждения и ликвидации чрезвычайных</w:t>
                        </w:r>
                      </w:p>
                      <w:p w14:paraId="09D0C35F" w14:textId="77777777" w:rsidR="00A7474E" w:rsidRDefault="00A7474E" w:rsidP="00A62AEA">
                        <w:pPr>
                          <w:jc w:val="both"/>
                        </w:pPr>
                        <w:r>
                          <w:t>ситуаций при возникновении (угрозе) чрезвычайной</w:t>
                        </w:r>
                      </w:p>
                      <w:p w14:paraId="28E3D321" w14:textId="44980797" w:rsidR="00A7474E" w:rsidRPr="001701D5" w:rsidRDefault="00A7474E" w:rsidP="00A62AEA">
                        <w:pPr>
                          <w:jc w:val="both"/>
                        </w:pPr>
                        <w:r>
                          <w:t>ситуации, (мин</w:t>
                        </w:r>
                        <w:r w:rsidR="00EC0A1F">
                          <w:t>.</w:t>
                        </w:r>
                        <w:r>
                          <w:t>)</w:t>
                        </w:r>
                      </w:p>
                    </w:tc>
                  </w:tr>
                  <w:tr w:rsidR="00A7474E" w:rsidRPr="00B10ABF" w14:paraId="27A8799B" w14:textId="77777777" w:rsidTr="00A62AEA">
                    <w:trPr>
                      <w:trHeight w:val="732"/>
                    </w:trPr>
                    <w:tc>
                      <w:tcPr>
                        <w:tcW w:w="599" w:type="dxa"/>
                      </w:tcPr>
                      <w:p w14:paraId="4AE694CE" w14:textId="77777777" w:rsidR="00A7474E" w:rsidRDefault="00A7474E" w:rsidP="00A62AEA">
                        <w:pPr>
                          <w:rPr>
                            <w:bCs/>
                          </w:rPr>
                        </w:pPr>
                        <w:r>
                          <w:rPr>
                            <w:bCs/>
                          </w:rPr>
                          <w:lastRenderedPageBreak/>
                          <w:t>3.3</w:t>
                        </w:r>
                      </w:p>
                    </w:tc>
                    <w:tc>
                      <w:tcPr>
                        <w:tcW w:w="3402" w:type="dxa"/>
                      </w:tcPr>
                      <w:p w14:paraId="0AE78765" w14:textId="77777777" w:rsidR="00A7474E" w:rsidRPr="00594035" w:rsidRDefault="00A7474E" w:rsidP="00A62AEA">
                        <w:pPr>
                          <w:jc w:val="center"/>
                        </w:pPr>
                        <w:r>
                          <w:t>Антитеррористическая деятельность (листовки, брошюры, буклеты и т.д.)</w:t>
                        </w:r>
                      </w:p>
                    </w:tc>
                    <w:tc>
                      <w:tcPr>
                        <w:tcW w:w="1701" w:type="dxa"/>
                      </w:tcPr>
                      <w:p w14:paraId="6F41D806" w14:textId="77777777" w:rsidR="00A7474E" w:rsidRDefault="00A7474E" w:rsidP="00A62AEA">
                        <w:pPr>
                          <w:jc w:val="center"/>
                          <w:rPr>
                            <w:bCs/>
                          </w:rPr>
                        </w:pPr>
                        <w:r w:rsidRPr="00EF7BCA">
                          <w:rPr>
                            <w:bCs/>
                          </w:rPr>
                          <w:t>Бюджет поселения</w:t>
                        </w:r>
                      </w:p>
                    </w:tc>
                    <w:tc>
                      <w:tcPr>
                        <w:tcW w:w="1497" w:type="dxa"/>
                        <w:gridSpan w:val="2"/>
                      </w:tcPr>
                      <w:p w14:paraId="4C095012" w14:textId="3626026B" w:rsidR="00A7474E" w:rsidRDefault="00FB579F" w:rsidP="00A62AEA">
                        <w:pPr>
                          <w:jc w:val="center"/>
                        </w:pPr>
                        <w:r>
                          <w:t>60,00</w:t>
                        </w:r>
                      </w:p>
                    </w:tc>
                    <w:tc>
                      <w:tcPr>
                        <w:tcW w:w="1382" w:type="dxa"/>
                        <w:gridSpan w:val="2"/>
                      </w:tcPr>
                      <w:p w14:paraId="1C519FFA" w14:textId="77777777" w:rsidR="00A7474E" w:rsidRDefault="00A7474E" w:rsidP="00A62AEA">
                        <w:pPr>
                          <w:jc w:val="center"/>
                        </w:pPr>
                        <w:r>
                          <w:t>20,00</w:t>
                        </w:r>
                      </w:p>
                    </w:tc>
                    <w:tc>
                      <w:tcPr>
                        <w:tcW w:w="1483" w:type="dxa"/>
                        <w:gridSpan w:val="2"/>
                      </w:tcPr>
                      <w:p w14:paraId="027300B5" w14:textId="77777777" w:rsidR="00A7474E" w:rsidRDefault="00A7474E" w:rsidP="00A62AEA">
                        <w:pPr>
                          <w:jc w:val="center"/>
                        </w:pPr>
                        <w:r>
                          <w:t>20,00</w:t>
                        </w:r>
                      </w:p>
                    </w:tc>
                    <w:tc>
                      <w:tcPr>
                        <w:tcW w:w="1487" w:type="dxa"/>
                        <w:gridSpan w:val="2"/>
                      </w:tcPr>
                      <w:p w14:paraId="10EECCCA" w14:textId="77777777" w:rsidR="00A7474E" w:rsidRDefault="00A7474E" w:rsidP="00A62AEA">
                        <w:pPr>
                          <w:jc w:val="center"/>
                        </w:pPr>
                        <w:r>
                          <w:t>20,00</w:t>
                        </w:r>
                      </w:p>
                    </w:tc>
                    <w:tc>
                      <w:tcPr>
                        <w:tcW w:w="2940" w:type="dxa"/>
                      </w:tcPr>
                      <w:p w14:paraId="34331B3B" w14:textId="77777777" w:rsidR="00A7474E" w:rsidRDefault="00A7474E" w:rsidP="00A62AEA">
                        <w:pPr>
                          <w:jc w:val="center"/>
                        </w:pPr>
                        <w:r>
                          <w:t xml:space="preserve">Количество </w:t>
                        </w:r>
                        <w:r w:rsidRPr="007B16B8">
                          <w:t>(листовки, брошюры, буклеты</w:t>
                        </w:r>
                        <w:r>
                          <w:t>) шт.</w:t>
                        </w:r>
                      </w:p>
                    </w:tc>
                  </w:tr>
                  <w:tr w:rsidR="00A7474E" w:rsidRPr="00B10ABF" w14:paraId="6DA6708B" w14:textId="77777777" w:rsidTr="00A62AEA">
                    <w:tc>
                      <w:tcPr>
                        <w:tcW w:w="599" w:type="dxa"/>
                      </w:tcPr>
                      <w:p w14:paraId="054DFA9E" w14:textId="77777777" w:rsidR="00A7474E" w:rsidRDefault="00A7474E" w:rsidP="00A62AEA">
                        <w:pPr>
                          <w:rPr>
                            <w:bCs/>
                          </w:rPr>
                        </w:pPr>
                        <w:r>
                          <w:rPr>
                            <w:bCs/>
                          </w:rPr>
                          <w:t>3.4</w:t>
                        </w:r>
                      </w:p>
                    </w:tc>
                    <w:tc>
                      <w:tcPr>
                        <w:tcW w:w="3402" w:type="dxa"/>
                      </w:tcPr>
                      <w:p w14:paraId="1B942191" w14:textId="77777777" w:rsidR="00A7474E" w:rsidRPr="00594035" w:rsidRDefault="00A7474E" w:rsidP="00A62AEA">
                        <w:pPr>
                          <w:jc w:val="center"/>
                        </w:pPr>
                        <w:r>
                          <w:t>Обслуживание камер видеонаблюдения</w:t>
                        </w:r>
                      </w:p>
                    </w:tc>
                    <w:tc>
                      <w:tcPr>
                        <w:tcW w:w="1701" w:type="dxa"/>
                      </w:tcPr>
                      <w:p w14:paraId="1CD88AEC" w14:textId="77777777" w:rsidR="00A7474E" w:rsidRDefault="00A7474E" w:rsidP="00A62AEA">
                        <w:pPr>
                          <w:jc w:val="center"/>
                          <w:rPr>
                            <w:bCs/>
                          </w:rPr>
                        </w:pPr>
                        <w:r w:rsidRPr="00EF7BCA">
                          <w:rPr>
                            <w:bCs/>
                          </w:rPr>
                          <w:t>Бюджет поселения</w:t>
                        </w:r>
                      </w:p>
                    </w:tc>
                    <w:tc>
                      <w:tcPr>
                        <w:tcW w:w="1497" w:type="dxa"/>
                        <w:gridSpan w:val="2"/>
                      </w:tcPr>
                      <w:p w14:paraId="3A565202" w14:textId="26CC90A4" w:rsidR="00A7474E" w:rsidRDefault="00FB579F" w:rsidP="00A62AEA">
                        <w:pPr>
                          <w:jc w:val="center"/>
                        </w:pPr>
                        <w:r>
                          <w:t>60,00</w:t>
                        </w:r>
                      </w:p>
                    </w:tc>
                    <w:tc>
                      <w:tcPr>
                        <w:tcW w:w="1382" w:type="dxa"/>
                        <w:gridSpan w:val="2"/>
                      </w:tcPr>
                      <w:p w14:paraId="1C94DB23" w14:textId="77777777" w:rsidR="00A7474E" w:rsidRDefault="00A7474E" w:rsidP="00A62AEA">
                        <w:pPr>
                          <w:jc w:val="center"/>
                        </w:pPr>
                        <w:r>
                          <w:t>20,00</w:t>
                        </w:r>
                      </w:p>
                    </w:tc>
                    <w:tc>
                      <w:tcPr>
                        <w:tcW w:w="1483" w:type="dxa"/>
                        <w:gridSpan w:val="2"/>
                      </w:tcPr>
                      <w:p w14:paraId="15A7A156" w14:textId="77777777" w:rsidR="00A7474E" w:rsidRDefault="00A7474E" w:rsidP="00A62AEA">
                        <w:pPr>
                          <w:jc w:val="center"/>
                        </w:pPr>
                        <w:r>
                          <w:t>20,00</w:t>
                        </w:r>
                      </w:p>
                    </w:tc>
                    <w:tc>
                      <w:tcPr>
                        <w:tcW w:w="1487" w:type="dxa"/>
                        <w:gridSpan w:val="2"/>
                      </w:tcPr>
                      <w:p w14:paraId="5AE52EFE" w14:textId="77777777" w:rsidR="00A7474E" w:rsidRDefault="00A7474E" w:rsidP="00A62AEA">
                        <w:pPr>
                          <w:jc w:val="center"/>
                        </w:pPr>
                        <w:r>
                          <w:t>20,00</w:t>
                        </w:r>
                      </w:p>
                    </w:tc>
                    <w:tc>
                      <w:tcPr>
                        <w:tcW w:w="2940" w:type="dxa"/>
                      </w:tcPr>
                      <w:p w14:paraId="25489C71" w14:textId="1768167B" w:rsidR="00A7474E" w:rsidRDefault="00A7474E" w:rsidP="00A62AEA">
                        <w:pPr>
                          <w:jc w:val="center"/>
                        </w:pPr>
                        <w:r w:rsidRPr="009508C0">
                          <w:t> Количество точек видеонаблюдения единой системы видеонаблюдения </w:t>
                        </w:r>
                        <w:r>
                          <w:t>(шт</w:t>
                        </w:r>
                        <w:r w:rsidR="00EC0A1F">
                          <w:t>.</w:t>
                        </w:r>
                        <w:r>
                          <w:t>)</w:t>
                        </w:r>
                      </w:p>
                    </w:tc>
                  </w:tr>
                  <w:tr w:rsidR="00A7474E" w:rsidRPr="00B10ABF" w14:paraId="7398FA3D" w14:textId="77777777" w:rsidTr="00A62AEA">
                    <w:tc>
                      <w:tcPr>
                        <w:tcW w:w="599" w:type="dxa"/>
                      </w:tcPr>
                      <w:p w14:paraId="25386801" w14:textId="77777777" w:rsidR="00A7474E" w:rsidRDefault="00A7474E" w:rsidP="00A62AEA">
                        <w:pPr>
                          <w:rPr>
                            <w:bCs/>
                          </w:rPr>
                        </w:pPr>
                        <w:r>
                          <w:rPr>
                            <w:bCs/>
                          </w:rPr>
                          <w:t>3.5</w:t>
                        </w:r>
                      </w:p>
                    </w:tc>
                    <w:tc>
                      <w:tcPr>
                        <w:tcW w:w="3402" w:type="dxa"/>
                      </w:tcPr>
                      <w:p w14:paraId="7FFAAA3A" w14:textId="77777777" w:rsidR="00A7474E" w:rsidRDefault="00A7474E" w:rsidP="00A62AEA">
                        <w:pPr>
                          <w:jc w:val="center"/>
                        </w:pPr>
                        <w:r>
                          <w:t>Антитеррористическая защищенность котельной (оборудование, ремонт)</w:t>
                        </w:r>
                      </w:p>
                    </w:tc>
                    <w:tc>
                      <w:tcPr>
                        <w:tcW w:w="1701" w:type="dxa"/>
                      </w:tcPr>
                      <w:p w14:paraId="4E61784B" w14:textId="77777777" w:rsidR="00A7474E" w:rsidRPr="00EF7BCA" w:rsidRDefault="00A7474E" w:rsidP="00A62AEA">
                        <w:pPr>
                          <w:jc w:val="center"/>
                          <w:rPr>
                            <w:bCs/>
                          </w:rPr>
                        </w:pPr>
                        <w:r w:rsidRPr="00EF7BCA">
                          <w:rPr>
                            <w:bCs/>
                          </w:rPr>
                          <w:t>Бюджет поселения</w:t>
                        </w:r>
                      </w:p>
                    </w:tc>
                    <w:tc>
                      <w:tcPr>
                        <w:tcW w:w="1497" w:type="dxa"/>
                        <w:gridSpan w:val="2"/>
                      </w:tcPr>
                      <w:p w14:paraId="0C50AD97" w14:textId="02B0707B" w:rsidR="00A7474E" w:rsidRDefault="00FB579F" w:rsidP="00A62AEA">
                        <w:pPr>
                          <w:jc w:val="center"/>
                        </w:pPr>
                        <w:r>
                          <w:t>4 400,00</w:t>
                        </w:r>
                      </w:p>
                    </w:tc>
                    <w:tc>
                      <w:tcPr>
                        <w:tcW w:w="1382" w:type="dxa"/>
                        <w:gridSpan w:val="2"/>
                      </w:tcPr>
                      <w:p w14:paraId="0E203341" w14:textId="10D5B34E" w:rsidR="00A7474E" w:rsidRDefault="00A7474E" w:rsidP="00A62AEA">
                        <w:pPr>
                          <w:jc w:val="center"/>
                        </w:pPr>
                        <w:r>
                          <w:t>4</w:t>
                        </w:r>
                        <w:r w:rsidR="00FB579F">
                          <w:t xml:space="preserve"> </w:t>
                        </w:r>
                        <w:r>
                          <w:t>400,00</w:t>
                        </w:r>
                      </w:p>
                    </w:tc>
                    <w:tc>
                      <w:tcPr>
                        <w:tcW w:w="1483" w:type="dxa"/>
                        <w:gridSpan w:val="2"/>
                      </w:tcPr>
                      <w:p w14:paraId="045AFD57" w14:textId="619715D1" w:rsidR="00A7474E" w:rsidRDefault="00BE69DB" w:rsidP="00A62AEA">
                        <w:pPr>
                          <w:jc w:val="center"/>
                        </w:pPr>
                        <w:r>
                          <w:t>0</w:t>
                        </w:r>
                      </w:p>
                    </w:tc>
                    <w:tc>
                      <w:tcPr>
                        <w:tcW w:w="1487" w:type="dxa"/>
                        <w:gridSpan w:val="2"/>
                      </w:tcPr>
                      <w:p w14:paraId="31B592FA" w14:textId="7C2CDB4C" w:rsidR="00A7474E" w:rsidRDefault="00BE69DB" w:rsidP="00A62AEA">
                        <w:pPr>
                          <w:jc w:val="center"/>
                        </w:pPr>
                        <w:r>
                          <w:t>0</w:t>
                        </w:r>
                      </w:p>
                    </w:tc>
                    <w:tc>
                      <w:tcPr>
                        <w:tcW w:w="2940" w:type="dxa"/>
                      </w:tcPr>
                      <w:p w14:paraId="1DD44648" w14:textId="7C24957E" w:rsidR="00A7474E" w:rsidRPr="009508C0" w:rsidRDefault="00EC0A1F" w:rsidP="00A62AEA">
                        <w:pPr>
                          <w:jc w:val="center"/>
                        </w:pPr>
                        <w:r>
                          <w:t>Количество объектов ТЭК</w:t>
                        </w:r>
                      </w:p>
                    </w:tc>
                  </w:tr>
                  <w:tr w:rsidR="00A7474E" w:rsidRPr="00B10ABF" w14:paraId="7942608D" w14:textId="77777777" w:rsidTr="00A62AEA">
                    <w:tc>
                      <w:tcPr>
                        <w:tcW w:w="599" w:type="dxa"/>
                        <w:tcBorders>
                          <w:top w:val="single" w:sz="4" w:space="0" w:color="auto"/>
                          <w:bottom w:val="single" w:sz="4" w:space="0" w:color="auto"/>
                        </w:tcBorders>
                      </w:tcPr>
                      <w:p w14:paraId="4EC4FE4E" w14:textId="77777777" w:rsidR="00A7474E" w:rsidRDefault="00A7474E" w:rsidP="00A62AEA">
                        <w:pPr>
                          <w:rPr>
                            <w:bCs/>
                          </w:rPr>
                        </w:pPr>
                        <w:r>
                          <w:rPr>
                            <w:bCs/>
                          </w:rPr>
                          <w:t>3.6</w:t>
                        </w:r>
                      </w:p>
                    </w:tc>
                    <w:tc>
                      <w:tcPr>
                        <w:tcW w:w="3402" w:type="dxa"/>
                        <w:tcBorders>
                          <w:top w:val="single" w:sz="4" w:space="0" w:color="auto"/>
                          <w:bottom w:val="single" w:sz="4" w:space="0" w:color="auto"/>
                        </w:tcBorders>
                      </w:tcPr>
                      <w:p w14:paraId="765CD1D2" w14:textId="77777777" w:rsidR="00A7474E" w:rsidRPr="00420CF4" w:rsidRDefault="00A7474E" w:rsidP="00A62AEA">
                        <w:pPr>
                          <w:jc w:val="center"/>
                          <w:rPr>
                            <w:bCs/>
                          </w:rPr>
                        </w:pPr>
                        <w:r w:rsidRPr="00420CF4">
                          <w:rPr>
                            <w:bCs/>
                          </w:rPr>
                          <w:t>Замена знак</w:t>
                        </w:r>
                        <w:r>
                          <w:rPr>
                            <w:bCs/>
                          </w:rPr>
                          <w:t>ов</w:t>
                        </w:r>
                        <w:r w:rsidRPr="00420CF4">
                          <w:rPr>
                            <w:bCs/>
                          </w:rPr>
                          <w:t xml:space="preserve"> </w:t>
                        </w:r>
                        <w:r>
                          <w:rPr>
                            <w:bCs/>
                          </w:rPr>
                          <w:t>«</w:t>
                        </w:r>
                        <w:r w:rsidRPr="00420CF4">
                          <w:rPr>
                            <w:bCs/>
                          </w:rPr>
                          <w:t>купание запрещено</w:t>
                        </w:r>
                        <w:r>
                          <w:rPr>
                            <w:bCs/>
                          </w:rPr>
                          <w:t>»,</w:t>
                        </w:r>
                        <w:r w:rsidRPr="00420CF4">
                          <w:rPr>
                            <w:bCs/>
                          </w:rPr>
                          <w:t xml:space="preserve"> «выход на лед запрещен»</w:t>
                        </w:r>
                        <w:r>
                          <w:rPr>
                            <w:bCs/>
                          </w:rPr>
                          <w:t>, установка и обслуживание</w:t>
                        </w:r>
                      </w:p>
                    </w:tc>
                    <w:tc>
                      <w:tcPr>
                        <w:tcW w:w="1701" w:type="dxa"/>
                      </w:tcPr>
                      <w:p w14:paraId="61EA5D2C" w14:textId="77777777" w:rsidR="00A7474E" w:rsidRDefault="00A7474E" w:rsidP="00A62AEA">
                        <w:pPr>
                          <w:jc w:val="center"/>
                          <w:rPr>
                            <w:bCs/>
                          </w:rPr>
                        </w:pPr>
                        <w:r w:rsidRPr="00EF7BCA">
                          <w:rPr>
                            <w:bCs/>
                          </w:rPr>
                          <w:t>Бюджет поселения</w:t>
                        </w:r>
                      </w:p>
                    </w:tc>
                    <w:tc>
                      <w:tcPr>
                        <w:tcW w:w="1497" w:type="dxa"/>
                        <w:gridSpan w:val="2"/>
                      </w:tcPr>
                      <w:p w14:paraId="770552CC" w14:textId="634B9AD3" w:rsidR="00A7474E" w:rsidRDefault="00FB579F" w:rsidP="00A62AEA">
                        <w:pPr>
                          <w:jc w:val="center"/>
                        </w:pPr>
                        <w:r>
                          <w:t>250,00</w:t>
                        </w:r>
                      </w:p>
                    </w:tc>
                    <w:tc>
                      <w:tcPr>
                        <w:tcW w:w="1382" w:type="dxa"/>
                        <w:gridSpan w:val="2"/>
                      </w:tcPr>
                      <w:p w14:paraId="224658F1" w14:textId="77777777" w:rsidR="00A7474E" w:rsidRDefault="00A7474E" w:rsidP="00A62AEA">
                        <w:pPr>
                          <w:jc w:val="center"/>
                        </w:pPr>
                        <w:r>
                          <w:t>150,00</w:t>
                        </w:r>
                      </w:p>
                    </w:tc>
                    <w:tc>
                      <w:tcPr>
                        <w:tcW w:w="1483" w:type="dxa"/>
                        <w:gridSpan w:val="2"/>
                      </w:tcPr>
                      <w:p w14:paraId="7FCEE0B3" w14:textId="77777777" w:rsidR="00A7474E" w:rsidRDefault="00A7474E" w:rsidP="00A62AEA">
                        <w:pPr>
                          <w:jc w:val="center"/>
                        </w:pPr>
                        <w:r>
                          <w:t>50,00</w:t>
                        </w:r>
                      </w:p>
                    </w:tc>
                    <w:tc>
                      <w:tcPr>
                        <w:tcW w:w="1487" w:type="dxa"/>
                        <w:gridSpan w:val="2"/>
                      </w:tcPr>
                      <w:p w14:paraId="3E8F3A59" w14:textId="77777777" w:rsidR="00A7474E" w:rsidRDefault="00A7474E" w:rsidP="00A62AEA">
                        <w:pPr>
                          <w:jc w:val="center"/>
                        </w:pPr>
                        <w:r>
                          <w:t>50,00</w:t>
                        </w:r>
                      </w:p>
                    </w:tc>
                    <w:tc>
                      <w:tcPr>
                        <w:tcW w:w="2940" w:type="dxa"/>
                      </w:tcPr>
                      <w:p w14:paraId="17BE43F9" w14:textId="77777777" w:rsidR="00A7474E" w:rsidRDefault="00A7474E" w:rsidP="00A62AEA">
                        <w:pPr>
                          <w:jc w:val="center"/>
                        </w:pPr>
                        <w:r>
                          <w:t>Обеспечение безопасности людей на водных объектах (шт.)</w:t>
                        </w:r>
                      </w:p>
                    </w:tc>
                  </w:tr>
                  <w:tr w:rsidR="00A7474E" w:rsidRPr="00B10ABF" w14:paraId="20FEB3E9" w14:textId="77777777" w:rsidTr="00A62AEA">
                    <w:tc>
                      <w:tcPr>
                        <w:tcW w:w="599" w:type="dxa"/>
                        <w:tcBorders>
                          <w:top w:val="single" w:sz="4" w:space="0" w:color="auto"/>
                        </w:tcBorders>
                      </w:tcPr>
                      <w:p w14:paraId="027EEACD" w14:textId="77777777" w:rsidR="00A7474E" w:rsidRDefault="00A7474E" w:rsidP="00A62AEA">
                        <w:pPr>
                          <w:rPr>
                            <w:bCs/>
                          </w:rPr>
                        </w:pPr>
                      </w:p>
                    </w:tc>
                    <w:tc>
                      <w:tcPr>
                        <w:tcW w:w="3402" w:type="dxa"/>
                        <w:tcBorders>
                          <w:top w:val="single" w:sz="4" w:space="0" w:color="auto"/>
                        </w:tcBorders>
                      </w:tcPr>
                      <w:p w14:paraId="5A026B66" w14:textId="77777777" w:rsidR="00A7474E" w:rsidRPr="00612A1A" w:rsidRDefault="00A7474E" w:rsidP="00A62AEA">
                        <w:pPr>
                          <w:jc w:val="both"/>
                          <w:rPr>
                            <w:bCs/>
                          </w:rPr>
                        </w:pPr>
                        <w:r w:rsidRPr="00B10ABF">
                          <w:rPr>
                            <w:b/>
                            <w:bCs/>
                          </w:rPr>
                          <w:t>ИТОГО</w:t>
                        </w:r>
                        <w:r>
                          <w:rPr>
                            <w:b/>
                            <w:bCs/>
                          </w:rPr>
                          <w:t xml:space="preserve"> по разделу 3</w:t>
                        </w:r>
                      </w:p>
                      <w:p w14:paraId="29DF195A" w14:textId="77777777" w:rsidR="00A7474E" w:rsidRPr="00594035" w:rsidRDefault="00A7474E" w:rsidP="00A62AEA">
                        <w:pPr>
                          <w:jc w:val="center"/>
                        </w:pPr>
                      </w:p>
                    </w:tc>
                    <w:tc>
                      <w:tcPr>
                        <w:tcW w:w="1701" w:type="dxa"/>
                      </w:tcPr>
                      <w:p w14:paraId="6EDC4E62" w14:textId="77777777" w:rsidR="00A7474E" w:rsidRDefault="00A7474E" w:rsidP="00A62AEA">
                        <w:pPr>
                          <w:jc w:val="center"/>
                          <w:rPr>
                            <w:bCs/>
                          </w:rPr>
                        </w:pPr>
                      </w:p>
                    </w:tc>
                    <w:tc>
                      <w:tcPr>
                        <w:tcW w:w="1497" w:type="dxa"/>
                        <w:gridSpan w:val="2"/>
                      </w:tcPr>
                      <w:p w14:paraId="14B80AC1" w14:textId="460DD186" w:rsidR="00A7474E" w:rsidRPr="00B105A3" w:rsidRDefault="00FB579F" w:rsidP="00A62AEA">
                        <w:pPr>
                          <w:jc w:val="center"/>
                          <w:rPr>
                            <w:b/>
                            <w:bCs/>
                          </w:rPr>
                        </w:pPr>
                        <w:r>
                          <w:rPr>
                            <w:b/>
                            <w:bCs/>
                          </w:rPr>
                          <w:t>12 670,00</w:t>
                        </w:r>
                      </w:p>
                    </w:tc>
                    <w:tc>
                      <w:tcPr>
                        <w:tcW w:w="1382" w:type="dxa"/>
                        <w:gridSpan w:val="2"/>
                      </w:tcPr>
                      <w:p w14:paraId="7381390B" w14:textId="77777777" w:rsidR="00A7474E" w:rsidRPr="00B105A3" w:rsidRDefault="00A7474E" w:rsidP="00A62AEA">
                        <w:pPr>
                          <w:jc w:val="center"/>
                          <w:rPr>
                            <w:b/>
                            <w:bCs/>
                          </w:rPr>
                        </w:pPr>
                        <w:r>
                          <w:rPr>
                            <w:b/>
                            <w:bCs/>
                          </w:rPr>
                          <w:t>7</w:t>
                        </w:r>
                        <w:r w:rsidRPr="00B105A3">
                          <w:rPr>
                            <w:b/>
                            <w:bCs/>
                          </w:rPr>
                          <w:t> </w:t>
                        </w:r>
                        <w:r>
                          <w:rPr>
                            <w:b/>
                            <w:bCs/>
                          </w:rPr>
                          <w:t>2</w:t>
                        </w:r>
                        <w:r w:rsidRPr="00B105A3">
                          <w:rPr>
                            <w:b/>
                            <w:bCs/>
                          </w:rPr>
                          <w:t>90,00</w:t>
                        </w:r>
                      </w:p>
                    </w:tc>
                    <w:tc>
                      <w:tcPr>
                        <w:tcW w:w="1483" w:type="dxa"/>
                        <w:gridSpan w:val="2"/>
                      </w:tcPr>
                      <w:p w14:paraId="3F765E45" w14:textId="77777777" w:rsidR="00A7474E" w:rsidRPr="00B105A3" w:rsidRDefault="00A7474E" w:rsidP="00A62AEA">
                        <w:pPr>
                          <w:jc w:val="center"/>
                          <w:rPr>
                            <w:b/>
                            <w:bCs/>
                          </w:rPr>
                        </w:pPr>
                        <w:r w:rsidRPr="00B105A3">
                          <w:rPr>
                            <w:b/>
                            <w:bCs/>
                          </w:rPr>
                          <w:t>2 690,00</w:t>
                        </w:r>
                      </w:p>
                    </w:tc>
                    <w:tc>
                      <w:tcPr>
                        <w:tcW w:w="1487" w:type="dxa"/>
                        <w:gridSpan w:val="2"/>
                      </w:tcPr>
                      <w:p w14:paraId="3B0B5FE6" w14:textId="77777777" w:rsidR="00A7474E" w:rsidRPr="00B105A3" w:rsidRDefault="00A7474E" w:rsidP="00A62AEA">
                        <w:pPr>
                          <w:jc w:val="center"/>
                          <w:rPr>
                            <w:b/>
                            <w:bCs/>
                          </w:rPr>
                        </w:pPr>
                        <w:r w:rsidRPr="00B105A3">
                          <w:rPr>
                            <w:b/>
                            <w:bCs/>
                          </w:rPr>
                          <w:t>2 690,00</w:t>
                        </w:r>
                      </w:p>
                    </w:tc>
                    <w:tc>
                      <w:tcPr>
                        <w:tcW w:w="2940" w:type="dxa"/>
                      </w:tcPr>
                      <w:p w14:paraId="3E6AC46F" w14:textId="77777777" w:rsidR="00A7474E" w:rsidRPr="002C1AD0" w:rsidRDefault="00A7474E" w:rsidP="00A62AEA">
                        <w:pPr>
                          <w:jc w:val="center"/>
                        </w:pPr>
                      </w:p>
                    </w:tc>
                  </w:tr>
                  <w:tr w:rsidR="00A7474E" w:rsidRPr="007761B8" w14:paraId="7D95A2D7" w14:textId="77777777" w:rsidTr="00A62AEA">
                    <w:tc>
                      <w:tcPr>
                        <w:tcW w:w="599" w:type="dxa"/>
                      </w:tcPr>
                      <w:p w14:paraId="6648C676" w14:textId="77777777" w:rsidR="00A7474E" w:rsidRPr="007761B8" w:rsidRDefault="00A7474E" w:rsidP="00A62AEA">
                        <w:pPr>
                          <w:jc w:val="center"/>
                          <w:rPr>
                            <w:b/>
                          </w:rPr>
                        </w:pPr>
                      </w:p>
                    </w:tc>
                    <w:tc>
                      <w:tcPr>
                        <w:tcW w:w="3402" w:type="dxa"/>
                      </w:tcPr>
                      <w:p w14:paraId="10F28E63" w14:textId="77777777" w:rsidR="00A7474E" w:rsidRPr="007761B8" w:rsidRDefault="00A7474E" w:rsidP="00A62AEA">
                        <w:pPr>
                          <w:jc w:val="both"/>
                          <w:rPr>
                            <w:b/>
                          </w:rPr>
                        </w:pPr>
                        <w:r w:rsidRPr="007761B8">
                          <w:rPr>
                            <w:b/>
                          </w:rPr>
                          <w:t>ВСЕГО</w:t>
                        </w:r>
                      </w:p>
                    </w:tc>
                    <w:tc>
                      <w:tcPr>
                        <w:tcW w:w="1701" w:type="dxa"/>
                      </w:tcPr>
                      <w:p w14:paraId="444D268F" w14:textId="77777777" w:rsidR="00A7474E" w:rsidRPr="007761B8" w:rsidRDefault="00A7474E" w:rsidP="00A62AEA">
                        <w:pPr>
                          <w:jc w:val="center"/>
                          <w:rPr>
                            <w:b/>
                          </w:rPr>
                        </w:pPr>
                        <w:r w:rsidRPr="007761B8">
                          <w:rPr>
                            <w:b/>
                          </w:rPr>
                          <w:t>Всего</w:t>
                        </w:r>
                      </w:p>
                    </w:tc>
                    <w:tc>
                      <w:tcPr>
                        <w:tcW w:w="1497" w:type="dxa"/>
                        <w:gridSpan w:val="2"/>
                      </w:tcPr>
                      <w:p w14:paraId="5ECD176F" w14:textId="2052AB11" w:rsidR="00A7474E" w:rsidRPr="007761B8" w:rsidRDefault="00FB579F" w:rsidP="00A62AEA">
                        <w:pPr>
                          <w:jc w:val="center"/>
                          <w:rPr>
                            <w:b/>
                          </w:rPr>
                        </w:pPr>
                        <w:r>
                          <w:rPr>
                            <w:b/>
                          </w:rPr>
                          <w:t>17 205,00</w:t>
                        </w:r>
                      </w:p>
                    </w:tc>
                    <w:tc>
                      <w:tcPr>
                        <w:tcW w:w="1382" w:type="dxa"/>
                        <w:gridSpan w:val="2"/>
                      </w:tcPr>
                      <w:p w14:paraId="7D08F535" w14:textId="77777777" w:rsidR="00A7474E" w:rsidRPr="007761B8" w:rsidRDefault="00A7474E" w:rsidP="00A62AEA">
                        <w:pPr>
                          <w:jc w:val="center"/>
                          <w:rPr>
                            <w:b/>
                          </w:rPr>
                        </w:pPr>
                        <w:r>
                          <w:rPr>
                            <w:b/>
                          </w:rPr>
                          <w:t>9</w:t>
                        </w:r>
                        <w:r w:rsidRPr="007761B8">
                          <w:rPr>
                            <w:b/>
                          </w:rPr>
                          <w:t xml:space="preserve"> </w:t>
                        </w:r>
                        <w:r>
                          <w:rPr>
                            <w:b/>
                          </w:rPr>
                          <w:t>5</w:t>
                        </w:r>
                        <w:r w:rsidRPr="007761B8">
                          <w:rPr>
                            <w:b/>
                          </w:rPr>
                          <w:t>35,0</w:t>
                        </w:r>
                      </w:p>
                    </w:tc>
                    <w:tc>
                      <w:tcPr>
                        <w:tcW w:w="1483" w:type="dxa"/>
                        <w:gridSpan w:val="2"/>
                      </w:tcPr>
                      <w:p w14:paraId="5BB3E412" w14:textId="77777777" w:rsidR="00A7474E" w:rsidRPr="007761B8" w:rsidRDefault="00A7474E" w:rsidP="00A62AEA">
                        <w:pPr>
                          <w:jc w:val="center"/>
                          <w:rPr>
                            <w:b/>
                          </w:rPr>
                        </w:pPr>
                        <w:r w:rsidRPr="007761B8">
                          <w:rPr>
                            <w:b/>
                          </w:rPr>
                          <w:t xml:space="preserve">3 </w:t>
                        </w:r>
                        <w:r>
                          <w:rPr>
                            <w:b/>
                          </w:rPr>
                          <w:t>8</w:t>
                        </w:r>
                        <w:r w:rsidRPr="007761B8">
                          <w:rPr>
                            <w:b/>
                          </w:rPr>
                          <w:t>35,0</w:t>
                        </w:r>
                      </w:p>
                    </w:tc>
                    <w:tc>
                      <w:tcPr>
                        <w:tcW w:w="1487" w:type="dxa"/>
                        <w:gridSpan w:val="2"/>
                      </w:tcPr>
                      <w:p w14:paraId="1F415D15" w14:textId="77777777" w:rsidR="00A7474E" w:rsidRPr="007761B8" w:rsidRDefault="00A7474E" w:rsidP="00A62AEA">
                        <w:pPr>
                          <w:jc w:val="center"/>
                          <w:rPr>
                            <w:b/>
                          </w:rPr>
                        </w:pPr>
                        <w:r>
                          <w:rPr>
                            <w:b/>
                          </w:rPr>
                          <w:t>3</w:t>
                        </w:r>
                        <w:r w:rsidRPr="007761B8">
                          <w:rPr>
                            <w:b/>
                          </w:rPr>
                          <w:t xml:space="preserve"> </w:t>
                        </w:r>
                        <w:r>
                          <w:rPr>
                            <w:b/>
                          </w:rPr>
                          <w:t>8</w:t>
                        </w:r>
                        <w:r w:rsidRPr="007761B8">
                          <w:rPr>
                            <w:b/>
                          </w:rPr>
                          <w:t>35,0</w:t>
                        </w:r>
                      </w:p>
                    </w:tc>
                    <w:tc>
                      <w:tcPr>
                        <w:tcW w:w="2940" w:type="dxa"/>
                      </w:tcPr>
                      <w:p w14:paraId="299CC09A" w14:textId="77777777" w:rsidR="00A7474E" w:rsidRPr="007761B8" w:rsidRDefault="00A7474E" w:rsidP="00A62AEA">
                        <w:pPr>
                          <w:jc w:val="center"/>
                          <w:rPr>
                            <w:b/>
                          </w:rPr>
                        </w:pPr>
                      </w:p>
                    </w:tc>
                  </w:tr>
                  <w:tr w:rsidR="00A7474E" w:rsidRPr="007761B8" w14:paraId="799F8CBE" w14:textId="77777777" w:rsidTr="00A62AEA">
                    <w:tc>
                      <w:tcPr>
                        <w:tcW w:w="599" w:type="dxa"/>
                      </w:tcPr>
                      <w:p w14:paraId="70951C92" w14:textId="77777777" w:rsidR="00A7474E" w:rsidRPr="007761B8" w:rsidRDefault="00A7474E" w:rsidP="00A62AEA">
                        <w:pPr>
                          <w:jc w:val="center"/>
                          <w:rPr>
                            <w:b/>
                          </w:rPr>
                        </w:pPr>
                      </w:p>
                    </w:tc>
                    <w:tc>
                      <w:tcPr>
                        <w:tcW w:w="3402" w:type="dxa"/>
                      </w:tcPr>
                      <w:p w14:paraId="237600A8" w14:textId="77777777" w:rsidR="00A7474E" w:rsidRPr="007761B8" w:rsidRDefault="00A7474E" w:rsidP="00A62AEA">
                        <w:pPr>
                          <w:jc w:val="both"/>
                          <w:rPr>
                            <w:b/>
                          </w:rPr>
                        </w:pPr>
                      </w:p>
                    </w:tc>
                    <w:tc>
                      <w:tcPr>
                        <w:tcW w:w="1701" w:type="dxa"/>
                      </w:tcPr>
                      <w:p w14:paraId="0103EB00" w14:textId="77777777" w:rsidR="00A7474E" w:rsidRPr="007761B8" w:rsidRDefault="00A7474E" w:rsidP="00A62AEA">
                        <w:pPr>
                          <w:jc w:val="center"/>
                          <w:rPr>
                            <w:b/>
                          </w:rPr>
                        </w:pPr>
                        <w:r w:rsidRPr="007761B8">
                          <w:rPr>
                            <w:b/>
                          </w:rPr>
                          <w:t>Бюджет поселения</w:t>
                        </w:r>
                      </w:p>
                    </w:tc>
                    <w:tc>
                      <w:tcPr>
                        <w:tcW w:w="1497" w:type="dxa"/>
                        <w:gridSpan w:val="2"/>
                      </w:tcPr>
                      <w:p w14:paraId="0E5B1ACC" w14:textId="7F417933" w:rsidR="00A7474E" w:rsidRPr="007761B8" w:rsidRDefault="00FB579F" w:rsidP="00A62AEA">
                        <w:pPr>
                          <w:jc w:val="center"/>
                          <w:rPr>
                            <w:b/>
                          </w:rPr>
                        </w:pPr>
                        <w:r>
                          <w:rPr>
                            <w:b/>
                          </w:rPr>
                          <w:t>17 205,00</w:t>
                        </w:r>
                      </w:p>
                    </w:tc>
                    <w:tc>
                      <w:tcPr>
                        <w:tcW w:w="1382" w:type="dxa"/>
                        <w:gridSpan w:val="2"/>
                      </w:tcPr>
                      <w:p w14:paraId="581FB5A3" w14:textId="77777777" w:rsidR="00A7474E" w:rsidRPr="007761B8" w:rsidRDefault="00A7474E" w:rsidP="00A62AEA">
                        <w:pPr>
                          <w:jc w:val="center"/>
                          <w:rPr>
                            <w:b/>
                          </w:rPr>
                        </w:pPr>
                        <w:r>
                          <w:rPr>
                            <w:b/>
                          </w:rPr>
                          <w:t>9</w:t>
                        </w:r>
                        <w:r w:rsidRPr="007761B8">
                          <w:rPr>
                            <w:b/>
                          </w:rPr>
                          <w:t xml:space="preserve"> </w:t>
                        </w:r>
                        <w:r>
                          <w:rPr>
                            <w:b/>
                          </w:rPr>
                          <w:t>5</w:t>
                        </w:r>
                        <w:r w:rsidRPr="007761B8">
                          <w:rPr>
                            <w:b/>
                          </w:rPr>
                          <w:t>35,0</w:t>
                        </w:r>
                      </w:p>
                    </w:tc>
                    <w:tc>
                      <w:tcPr>
                        <w:tcW w:w="1483" w:type="dxa"/>
                        <w:gridSpan w:val="2"/>
                      </w:tcPr>
                      <w:p w14:paraId="53881607" w14:textId="77777777" w:rsidR="00A7474E" w:rsidRPr="007761B8" w:rsidRDefault="00A7474E" w:rsidP="00A62AEA">
                        <w:pPr>
                          <w:jc w:val="center"/>
                          <w:rPr>
                            <w:b/>
                          </w:rPr>
                        </w:pPr>
                        <w:r w:rsidRPr="007761B8">
                          <w:rPr>
                            <w:b/>
                          </w:rPr>
                          <w:t xml:space="preserve">3 </w:t>
                        </w:r>
                        <w:r>
                          <w:rPr>
                            <w:b/>
                          </w:rPr>
                          <w:t>8</w:t>
                        </w:r>
                        <w:r w:rsidRPr="007761B8">
                          <w:rPr>
                            <w:b/>
                          </w:rPr>
                          <w:t>35,0</w:t>
                        </w:r>
                      </w:p>
                    </w:tc>
                    <w:tc>
                      <w:tcPr>
                        <w:tcW w:w="1487" w:type="dxa"/>
                        <w:gridSpan w:val="2"/>
                      </w:tcPr>
                      <w:p w14:paraId="26C1EA9A" w14:textId="77777777" w:rsidR="00A7474E" w:rsidRPr="007761B8" w:rsidRDefault="00A7474E" w:rsidP="00A62AEA">
                        <w:pPr>
                          <w:jc w:val="center"/>
                          <w:rPr>
                            <w:b/>
                          </w:rPr>
                        </w:pPr>
                        <w:r>
                          <w:rPr>
                            <w:b/>
                          </w:rPr>
                          <w:t>3</w:t>
                        </w:r>
                        <w:r w:rsidRPr="007761B8">
                          <w:rPr>
                            <w:b/>
                          </w:rPr>
                          <w:t xml:space="preserve"> </w:t>
                        </w:r>
                        <w:r>
                          <w:rPr>
                            <w:b/>
                          </w:rPr>
                          <w:t>8</w:t>
                        </w:r>
                        <w:r w:rsidRPr="007761B8">
                          <w:rPr>
                            <w:b/>
                          </w:rPr>
                          <w:t>35,0</w:t>
                        </w:r>
                      </w:p>
                    </w:tc>
                    <w:tc>
                      <w:tcPr>
                        <w:tcW w:w="2940" w:type="dxa"/>
                      </w:tcPr>
                      <w:p w14:paraId="7851EA89" w14:textId="77777777" w:rsidR="00A7474E" w:rsidRPr="007761B8" w:rsidRDefault="00A7474E" w:rsidP="00A62AEA">
                        <w:pPr>
                          <w:jc w:val="center"/>
                          <w:rPr>
                            <w:b/>
                          </w:rPr>
                        </w:pPr>
                      </w:p>
                    </w:tc>
                  </w:tr>
                  <w:tr w:rsidR="00A7474E" w:rsidRPr="007761B8" w14:paraId="194C85EE" w14:textId="77777777" w:rsidTr="00A62AEA">
                    <w:tc>
                      <w:tcPr>
                        <w:tcW w:w="599" w:type="dxa"/>
                      </w:tcPr>
                      <w:p w14:paraId="78E74257" w14:textId="77777777" w:rsidR="00A7474E" w:rsidRPr="007761B8" w:rsidRDefault="00A7474E" w:rsidP="00A62AEA">
                        <w:pPr>
                          <w:jc w:val="center"/>
                          <w:rPr>
                            <w:b/>
                          </w:rPr>
                        </w:pPr>
                      </w:p>
                    </w:tc>
                    <w:tc>
                      <w:tcPr>
                        <w:tcW w:w="3402" w:type="dxa"/>
                      </w:tcPr>
                      <w:p w14:paraId="5AE90468" w14:textId="77777777" w:rsidR="00A7474E" w:rsidRPr="007761B8" w:rsidRDefault="00A7474E" w:rsidP="00A62AEA">
                        <w:pPr>
                          <w:jc w:val="both"/>
                          <w:rPr>
                            <w:b/>
                          </w:rPr>
                        </w:pPr>
                      </w:p>
                    </w:tc>
                    <w:tc>
                      <w:tcPr>
                        <w:tcW w:w="1701" w:type="dxa"/>
                      </w:tcPr>
                      <w:p w14:paraId="385AECEA" w14:textId="77777777" w:rsidR="00A7474E" w:rsidRPr="007761B8" w:rsidRDefault="00A7474E" w:rsidP="00A62AEA">
                        <w:pPr>
                          <w:jc w:val="center"/>
                          <w:rPr>
                            <w:b/>
                          </w:rPr>
                        </w:pPr>
                        <w:r w:rsidRPr="007761B8">
                          <w:rPr>
                            <w:b/>
                          </w:rPr>
                          <w:t>Субсидия г. Москвы</w:t>
                        </w:r>
                      </w:p>
                    </w:tc>
                    <w:tc>
                      <w:tcPr>
                        <w:tcW w:w="1497" w:type="dxa"/>
                        <w:gridSpan w:val="2"/>
                      </w:tcPr>
                      <w:p w14:paraId="133F8C66" w14:textId="77777777" w:rsidR="00A7474E" w:rsidRPr="007761B8" w:rsidRDefault="00A7474E" w:rsidP="00A62AEA">
                        <w:pPr>
                          <w:jc w:val="center"/>
                          <w:rPr>
                            <w:b/>
                          </w:rPr>
                        </w:pPr>
                      </w:p>
                    </w:tc>
                    <w:tc>
                      <w:tcPr>
                        <w:tcW w:w="1382" w:type="dxa"/>
                        <w:gridSpan w:val="2"/>
                      </w:tcPr>
                      <w:p w14:paraId="07F9F229" w14:textId="77777777" w:rsidR="00A7474E" w:rsidRPr="007761B8" w:rsidRDefault="00A7474E" w:rsidP="00A62AEA">
                        <w:pPr>
                          <w:jc w:val="center"/>
                          <w:rPr>
                            <w:b/>
                          </w:rPr>
                        </w:pPr>
                        <w:r w:rsidRPr="007761B8">
                          <w:rPr>
                            <w:b/>
                          </w:rPr>
                          <w:t>0,0</w:t>
                        </w:r>
                      </w:p>
                    </w:tc>
                    <w:tc>
                      <w:tcPr>
                        <w:tcW w:w="1483" w:type="dxa"/>
                        <w:gridSpan w:val="2"/>
                      </w:tcPr>
                      <w:p w14:paraId="1ACBBEDA" w14:textId="77777777" w:rsidR="00A7474E" w:rsidRPr="007761B8" w:rsidRDefault="00A7474E" w:rsidP="00A62AEA">
                        <w:pPr>
                          <w:jc w:val="center"/>
                          <w:rPr>
                            <w:b/>
                          </w:rPr>
                        </w:pPr>
                        <w:r w:rsidRPr="007761B8">
                          <w:rPr>
                            <w:b/>
                          </w:rPr>
                          <w:t>0,0</w:t>
                        </w:r>
                      </w:p>
                    </w:tc>
                    <w:tc>
                      <w:tcPr>
                        <w:tcW w:w="1487" w:type="dxa"/>
                        <w:gridSpan w:val="2"/>
                      </w:tcPr>
                      <w:p w14:paraId="15656E44" w14:textId="77777777" w:rsidR="00A7474E" w:rsidRPr="007761B8" w:rsidRDefault="00A7474E" w:rsidP="00A62AEA">
                        <w:pPr>
                          <w:jc w:val="center"/>
                          <w:rPr>
                            <w:b/>
                          </w:rPr>
                        </w:pPr>
                        <w:r w:rsidRPr="007761B8">
                          <w:rPr>
                            <w:b/>
                          </w:rPr>
                          <w:t>0,0</w:t>
                        </w:r>
                      </w:p>
                    </w:tc>
                    <w:tc>
                      <w:tcPr>
                        <w:tcW w:w="2940" w:type="dxa"/>
                      </w:tcPr>
                      <w:p w14:paraId="6F43DB9A" w14:textId="77777777" w:rsidR="00A7474E" w:rsidRPr="007761B8" w:rsidRDefault="00A7474E" w:rsidP="00A62AEA">
                        <w:pPr>
                          <w:jc w:val="center"/>
                          <w:rPr>
                            <w:b/>
                          </w:rPr>
                        </w:pPr>
                      </w:p>
                    </w:tc>
                  </w:tr>
                </w:tbl>
                <w:p w14:paraId="27BAACFE" w14:textId="77777777" w:rsidR="00A7474E" w:rsidRPr="007761B8" w:rsidRDefault="00A7474E" w:rsidP="00A62AEA">
                  <w:pPr>
                    <w:shd w:val="clear" w:color="auto" w:fill="FFFFFF"/>
                    <w:jc w:val="center"/>
                    <w:rPr>
                      <w:b/>
                      <w:sz w:val="28"/>
                      <w:szCs w:val="28"/>
                    </w:rPr>
                  </w:pPr>
                </w:p>
                <w:p w14:paraId="3F8B4239" w14:textId="77777777" w:rsidR="00A7474E" w:rsidRPr="00FE0C22" w:rsidRDefault="00A7474E" w:rsidP="00A62AEA">
                  <w:pPr>
                    <w:jc w:val="center"/>
                    <w:rPr>
                      <w:b/>
                      <w:bCs/>
                      <w:sz w:val="22"/>
                      <w:szCs w:val="22"/>
                    </w:rPr>
                  </w:pPr>
                </w:p>
              </w:tc>
            </w:tr>
          </w:tbl>
          <w:p w14:paraId="0F8E0105" w14:textId="77777777" w:rsidR="00A7474E" w:rsidRPr="00351FCB" w:rsidRDefault="00A7474E" w:rsidP="00A7474E"/>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r w:rsidR="008A585F" w:rsidRPr="001F7602" w14:paraId="48C247C1" w14:textId="77777777" w:rsidTr="003F5E65">
        <w:trPr>
          <w:trHeight w:val="405"/>
          <w:jc w:val="center"/>
        </w:trPr>
        <w:tc>
          <w:tcPr>
            <w:tcW w:w="15306" w:type="dxa"/>
            <w:tcBorders>
              <w:top w:val="nil"/>
              <w:left w:val="nil"/>
              <w:bottom w:val="nil"/>
              <w:right w:val="nil"/>
            </w:tcBorders>
          </w:tcPr>
          <w:p w14:paraId="627BF712" w14:textId="77777777" w:rsidR="008A585F" w:rsidRPr="00FE0C22" w:rsidRDefault="008A585F" w:rsidP="00FE0C22">
            <w:pPr>
              <w:jc w:val="center"/>
              <w:rPr>
                <w:sz w:val="22"/>
                <w:szCs w:val="22"/>
              </w:rPr>
            </w:pPr>
          </w:p>
        </w:tc>
      </w:tr>
    </w:tbl>
    <w:p w14:paraId="422D02EE" w14:textId="77777777" w:rsidR="00500D07" w:rsidRDefault="00500D07" w:rsidP="00141318"/>
    <w:p w14:paraId="6EDA669A" w14:textId="77777777" w:rsidR="00CA4609" w:rsidRDefault="00CA4609" w:rsidP="00141318"/>
    <w:p w14:paraId="4B9F1050" w14:textId="77777777" w:rsidR="00CA4609" w:rsidRDefault="00CA4609" w:rsidP="00141318"/>
    <w:p w14:paraId="76EF48DD" w14:textId="77777777" w:rsidR="005F6A57" w:rsidRDefault="005F6A57" w:rsidP="00141318"/>
    <w:sectPr w:rsidR="005F6A57" w:rsidSect="005F6A5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8674850">
    <w:abstractNumId w:val="0"/>
  </w:num>
  <w:num w:numId="2" w16cid:durableId="922493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DCF"/>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7138"/>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0E91"/>
    <w:rsid w:val="003F3E56"/>
    <w:rsid w:val="003F560D"/>
    <w:rsid w:val="003F5A65"/>
    <w:rsid w:val="003F5E65"/>
    <w:rsid w:val="003F60EF"/>
    <w:rsid w:val="00403222"/>
    <w:rsid w:val="0040477A"/>
    <w:rsid w:val="0040518C"/>
    <w:rsid w:val="0040599D"/>
    <w:rsid w:val="0040775A"/>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7A3F"/>
    <w:rsid w:val="00511F5B"/>
    <w:rsid w:val="00513D99"/>
    <w:rsid w:val="00516825"/>
    <w:rsid w:val="0052170C"/>
    <w:rsid w:val="00523E8E"/>
    <w:rsid w:val="00527A47"/>
    <w:rsid w:val="00532246"/>
    <w:rsid w:val="00532787"/>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C2"/>
    <w:rsid w:val="007464FA"/>
    <w:rsid w:val="007517EB"/>
    <w:rsid w:val="007539A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6F03"/>
    <w:rsid w:val="00797121"/>
    <w:rsid w:val="007A01A9"/>
    <w:rsid w:val="007A18BB"/>
    <w:rsid w:val="007A25B9"/>
    <w:rsid w:val="007A3077"/>
    <w:rsid w:val="007A3CD1"/>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536D"/>
    <w:rsid w:val="008369DC"/>
    <w:rsid w:val="0083769B"/>
    <w:rsid w:val="00841941"/>
    <w:rsid w:val="008426F1"/>
    <w:rsid w:val="00843C0C"/>
    <w:rsid w:val="00847472"/>
    <w:rsid w:val="00850367"/>
    <w:rsid w:val="008508E3"/>
    <w:rsid w:val="0085149C"/>
    <w:rsid w:val="008533FA"/>
    <w:rsid w:val="00853AB7"/>
    <w:rsid w:val="0085687A"/>
    <w:rsid w:val="00860986"/>
    <w:rsid w:val="00860FEB"/>
    <w:rsid w:val="00861C6E"/>
    <w:rsid w:val="008622A1"/>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585F"/>
    <w:rsid w:val="008A5A91"/>
    <w:rsid w:val="008A6E44"/>
    <w:rsid w:val="008A78F2"/>
    <w:rsid w:val="008B0199"/>
    <w:rsid w:val="008B08F9"/>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23B5"/>
    <w:rsid w:val="00996289"/>
    <w:rsid w:val="009A1C8E"/>
    <w:rsid w:val="009A608B"/>
    <w:rsid w:val="009B0F13"/>
    <w:rsid w:val="009B2163"/>
    <w:rsid w:val="009B2C3D"/>
    <w:rsid w:val="009B5E21"/>
    <w:rsid w:val="009C06B6"/>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C10"/>
    <w:rsid w:val="00C818A6"/>
    <w:rsid w:val="00C837CD"/>
    <w:rsid w:val="00C83885"/>
    <w:rsid w:val="00C840B6"/>
    <w:rsid w:val="00C84529"/>
    <w:rsid w:val="00C926EA"/>
    <w:rsid w:val="00C953E4"/>
    <w:rsid w:val="00CA42C9"/>
    <w:rsid w:val="00CA4609"/>
    <w:rsid w:val="00CA6316"/>
    <w:rsid w:val="00CB22B7"/>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416F"/>
    <w:rsid w:val="00D371FB"/>
    <w:rsid w:val="00D3722F"/>
    <w:rsid w:val="00D42C19"/>
    <w:rsid w:val="00D442E5"/>
    <w:rsid w:val="00D4580D"/>
    <w:rsid w:val="00D460BE"/>
    <w:rsid w:val="00D5488E"/>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D7FEC"/>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4839"/>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E780539A-ADA3-49A8-B718-2E256E3E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4B"/>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3A72-BAF6-4DAF-9F1B-36D67FE7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 Adminov</cp:lastModifiedBy>
  <cp:revision>5</cp:revision>
  <cp:lastPrinted>2022-03-23T11:36:00Z</cp:lastPrinted>
  <dcterms:created xsi:type="dcterms:W3CDTF">2022-03-24T06:03:00Z</dcterms:created>
  <dcterms:modified xsi:type="dcterms:W3CDTF">2022-07-07T08:40:00Z</dcterms:modified>
</cp:coreProperties>
</file>