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D6ACE" w14:textId="77777777" w:rsidR="00AE5E34" w:rsidRPr="00AE5E34" w:rsidRDefault="00AE5E34" w:rsidP="00AE5E34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E3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54D3622" wp14:editId="2E22B163">
            <wp:extent cx="647700" cy="8667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073C19" w14:textId="77777777" w:rsidR="00AE5E34" w:rsidRPr="00AE5E34" w:rsidRDefault="00AE5E34" w:rsidP="00AE5E34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E34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42996E10" w14:textId="77777777" w:rsidR="00AE5E34" w:rsidRPr="00AE5E34" w:rsidRDefault="00AE5E34" w:rsidP="00AE5E34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E34">
        <w:rPr>
          <w:rFonts w:ascii="Times New Roman" w:eastAsia="Times New Roman" w:hAnsi="Times New Roman" w:cs="Times New Roman"/>
          <w:b/>
          <w:sz w:val="28"/>
          <w:szCs w:val="28"/>
        </w:rPr>
        <w:t>ПОСЕЛЕНИЯ РОГОВСКОЕ В ГОРОДЕ МОСКВЕ</w:t>
      </w:r>
    </w:p>
    <w:p w14:paraId="132033A2" w14:textId="77777777" w:rsidR="00AE5E34" w:rsidRPr="00AE5E34" w:rsidRDefault="00AE5E34" w:rsidP="00AE5E34">
      <w:pPr>
        <w:spacing w:after="0" w:line="240" w:lineRule="auto"/>
        <w:ind w:left="-567" w:right="-23" w:firstLine="567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</w:pPr>
      <w:r w:rsidRPr="00AE5E34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t>проект</w:t>
      </w:r>
    </w:p>
    <w:p w14:paraId="55697CD5" w14:textId="77777777" w:rsidR="00AE5E34" w:rsidRPr="00AE5E34" w:rsidRDefault="00AE5E34" w:rsidP="00AE5E34">
      <w:pPr>
        <w:keepNext/>
        <w:spacing w:after="0" w:line="240" w:lineRule="auto"/>
        <w:ind w:left="-567" w:right="-23" w:firstLine="567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5E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14:paraId="4AE6CCF2" w14:textId="77777777" w:rsidR="00AE5E34" w:rsidRPr="00AE5E34" w:rsidRDefault="00AE5E34" w:rsidP="00AE5E34">
      <w:pPr>
        <w:spacing w:after="0" w:line="240" w:lineRule="auto"/>
        <w:ind w:left="-567" w:right="-284" w:firstLine="567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570"/>
      </w:tblGrid>
      <w:tr w:rsidR="00AE5E34" w:rsidRPr="00AE5E34" w14:paraId="309F9613" w14:textId="77777777" w:rsidTr="005E58F0">
        <w:trPr>
          <w:cantSplit/>
          <w:trHeight w:val="80"/>
        </w:trPr>
        <w:tc>
          <w:tcPr>
            <w:tcW w:w="4570" w:type="dxa"/>
            <w:vAlign w:val="center"/>
            <w:hideMark/>
          </w:tcPr>
          <w:p w14:paraId="13514A64" w14:textId="77777777" w:rsidR="00AE5E34" w:rsidRPr="00AE5E34" w:rsidRDefault="00AE5E34" w:rsidP="00AE5E34">
            <w:pPr>
              <w:keepNext/>
              <w:spacing w:after="0" w:line="240" w:lineRule="auto"/>
              <w:ind w:left="323" w:right="-284" w:hanging="142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E5E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21.</w:t>
            </w:r>
            <w:r w:rsidRPr="00AE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AE5E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3.202</w:t>
            </w:r>
            <w:r w:rsidRPr="00AE5E3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  <w:r w:rsidRPr="00AE5E3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 16</w:t>
            </w:r>
          </w:p>
        </w:tc>
      </w:tr>
    </w:tbl>
    <w:p w14:paraId="3253D951" w14:textId="2CE34C8E" w:rsidR="003370D3" w:rsidRPr="00756199" w:rsidRDefault="00AB5D44" w:rsidP="00756199">
      <w:pPr>
        <w:widowControl w:val="0"/>
        <w:tabs>
          <w:tab w:val="left" w:pos="2895"/>
        </w:tabs>
        <w:spacing w:after="0" w:line="240" w:lineRule="auto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  <w:color w:val="FF0000"/>
        </w:rPr>
        <w:tab/>
      </w:r>
    </w:p>
    <w:p w14:paraId="21AA48EC" w14:textId="2F41E683" w:rsidR="00294640" w:rsidRDefault="00294640" w:rsidP="00A127FF">
      <w:pPr>
        <w:tabs>
          <w:tab w:val="left" w:pos="5670"/>
        </w:tabs>
        <w:spacing w:after="0" w:line="240" w:lineRule="auto"/>
        <w:ind w:right="3542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94640">
        <w:rPr>
          <w:rFonts w:ascii="Times New Roman" w:eastAsia="Times New Roman" w:hAnsi="Times New Roman"/>
          <w:b/>
          <w:sz w:val="28"/>
          <w:szCs w:val="28"/>
        </w:rPr>
        <w:t xml:space="preserve">Об утверждении </w:t>
      </w:r>
      <w:r w:rsidR="00B725C6">
        <w:rPr>
          <w:rFonts w:ascii="Times New Roman" w:eastAsia="Times New Roman" w:hAnsi="Times New Roman"/>
          <w:b/>
          <w:sz w:val="28"/>
          <w:szCs w:val="28"/>
        </w:rPr>
        <w:t>П</w:t>
      </w:r>
      <w:r w:rsidRPr="00294640">
        <w:rPr>
          <w:rFonts w:ascii="Times New Roman" w:eastAsia="Times New Roman" w:hAnsi="Times New Roman"/>
          <w:b/>
          <w:sz w:val="28"/>
          <w:szCs w:val="28"/>
        </w:rPr>
        <w:t xml:space="preserve">оложения </w:t>
      </w:r>
      <w:r w:rsidR="006B25BC">
        <w:rPr>
          <w:rFonts w:ascii="Times New Roman" w:eastAsia="Times New Roman" w:hAnsi="Times New Roman"/>
          <w:b/>
          <w:sz w:val="28"/>
          <w:szCs w:val="28"/>
        </w:rPr>
        <w:t xml:space="preserve">о работе Совета общественности поселения Роговское по профилактике </w:t>
      </w:r>
      <w:r w:rsidR="001A1465">
        <w:rPr>
          <w:rFonts w:ascii="Times New Roman" w:eastAsia="Times New Roman" w:hAnsi="Times New Roman"/>
          <w:b/>
          <w:sz w:val="28"/>
          <w:szCs w:val="28"/>
        </w:rPr>
        <w:t>п</w:t>
      </w:r>
      <w:r w:rsidR="006B25BC">
        <w:rPr>
          <w:rFonts w:ascii="Times New Roman" w:eastAsia="Times New Roman" w:hAnsi="Times New Roman"/>
          <w:b/>
          <w:sz w:val="28"/>
          <w:szCs w:val="28"/>
        </w:rPr>
        <w:t>равонарушений, организации досуга и занятости несовершеннолетних, работе с неблагополучными семьями</w:t>
      </w:r>
      <w:r w:rsidRPr="00294640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0777F3BA" w14:textId="157BE9F6" w:rsidR="00F07A7D" w:rsidRPr="00663FA7" w:rsidRDefault="00AB5D44" w:rsidP="009E3DC2">
      <w:pPr>
        <w:tabs>
          <w:tab w:val="left" w:pos="5670"/>
        </w:tabs>
        <w:spacing w:after="0" w:line="240" w:lineRule="auto"/>
        <w:ind w:right="4251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663FA7">
        <w:rPr>
          <w:rFonts w:ascii="Times New Roman" w:eastAsia="MS Mincho" w:hAnsi="Times New Roman"/>
          <w:sz w:val="28"/>
          <w:szCs w:val="28"/>
        </w:rPr>
        <w:tab/>
      </w:r>
      <w:r w:rsidRPr="00663FA7">
        <w:rPr>
          <w:rFonts w:ascii="Times New Roman" w:eastAsia="MS Mincho" w:hAnsi="Times New Roman"/>
          <w:color w:val="FF0000"/>
          <w:sz w:val="28"/>
          <w:szCs w:val="28"/>
        </w:rPr>
        <w:t xml:space="preserve"> </w:t>
      </w:r>
    </w:p>
    <w:p w14:paraId="1FCDD1E2" w14:textId="35D73CCD" w:rsidR="00290312" w:rsidRDefault="00294640" w:rsidP="00663FA7">
      <w:pPr>
        <w:tabs>
          <w:tab w:val="left" w:pos="5245"/>
          <w:tab w:val="left" w:pos="9638"/>
        </w:tabs>
        <w:spacing w:after="0" w:line="240" w:lineRule="auto"/>
        <w:ind w:right="-2" w:firstLine="567"/>
        <w:jc w:val="both"/>
        <w:outlineLvl w:val="0"/>
        <w:rPr>
          <w:rFonts w:ascii="Times New Roman" w:eastAsia="MS Mincho" w:hAnsi="Times New Roman"/>
          <w:sz w:val="28"/>
          <w:szCs w:val="28"/>
        </w:rPr>
      </w:pPr>
      <w:r w:rsidRPr="00294640">
        <w:rPr>
          <w:rFonts w:ascii="Times New Roman" w:eastAsia="MS Mincho" w:hAnsi="Times New Roman"/>
          <w:sz w:val="28"/>
          <w:szCs w:val="28"/>
        </w:rPr>
        <w:t xml:space="preserve">В </w:t>
      </w:r>
      <w:r w:rsidR="00090B88">
        <w:rPr>
          <w:rFonts w:ascii="Times New Roman" w:eastAsia="MS Mincho" w:hAnsi="Times New Roman"/>
          <w:sz w:val="28"/>
          <w:szCs w:val="28"/>
        </w:rPr>
        <w:t>соответствии с Федеральным</w:t>
      </w:r>
      <w:r w:rsidR="00180B74">
        <w:rPr>
          <w:rFonts w:ascii="Times New Roman" w:eastAsia="MS Mincho" w:hAnsi="Times New Roman"/>
          <w:sz w:val="28"/>
          <w:szCs w:val="28"/>
        </w:rPr>
        <w:t>и Закона</w:t>
      </w:r>
      <w:r w:rsidR="00090B88">
        <w:rPr>
          <w:rFonts w:ascii="Times New Roman" w:eastAsia="MS Mincho" w:hAnsi="Times New Roman"/>
          <w:sz w:val="28"/>
          <w:szCs w:val="28"/>
        </w:rPr>
        <w:t>м</w:t>
      </w:r>
      <w:r w:rsidR="00180B74">
        <w:rPr>
          <w:rFonts w:ascii="Times New Roman" w:eastAsia="MS Mincho" w:hAnsi="Times New Roman"/>
          <w:sz w:val="28"/>
          <w:szCs w:val="28"/>
        </w:rPr>
        <w:t>и</w:t>
      </w:r>
      <w:r w:rsidRPr="00294640">
        <w:rPr>
          <w:rFonts w:ascii="Times New Roman" w:eastAsia="MS Mincho" w:hAnsi="Times New Roman"/>
          <w:sz w:val="28"/>
          <w:szCs w:val="28"/>
        </w:rPr>
        <w:t xml:space="preserve"> </w:t>
      </w:r>
      <w:r w:rsidR="006B25BC">
        <w:rPr>
          <w:rFonts w:ascii="Times New Roman" w:eastAsia="MS Mincho" w:hAnsi="Times New Roman"/>
          <w:sz w:val="28"/>
          <w:szCs w:val="28"/>
        </w:rPr>
        <w:t>от 06.10.2003</w:t>
      </w:r>
      <w:r w:rsidR="006B25BC" w:rsidRPr="00294640">
        <w:rPr>
          <w:rFonts w:ascii="Times New Roman" w:eastAsia="MS Mincho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6B25BC">
        <w:rPr>
          <w:rFonts w:ascii="Times New Roman" w:eastAsia="MS Mincho" w:hAnsi="Times New Roman"/>
          <w:sz w:val="28"/>
          <w:szCs w:val="28"/>
        </w:rPr>
        <w:t>,</w:t>
      </w:r>
      <w:r w:rsidR="00180B74">
        <w:rPr>
          <w:rFonts w:ascii="Times New Roman" w:eastAsia="MS Mincho" w:hAnsi="Times New Roman"/>
          <w:sz w:val="28"/>
          <w:szCs w:val="28"/>
        </w:rPr>
        <w:t xml:space="preserve"> от </w:t>
      </w:r>
      <w:r w:rsidR="001A1465">
        <w:rPr>
          <w:rFonts w:ascii="Times New Roman" w:eastAsia="MS Mincho" w:hAnsi="Times New Roman"/>
          <w:sz w:val="28"/>
          <w:szCs w:val="28"/>
        </w:rPr>
        <w:t>06.11.2002 № 56 «Об организации местного самоуправления в городе Москве</w:t>
      </w:r>
      <w:r w:rsidR="00AE5E34">
        <w:rPr>
          <w:rFonts w:ascii="Times New Roman" w:eastAsia="MS Mincho" w:hAnsi="Times New Roman"/>
          <w:sz w:val="28"/>
          <w:szCs w:val="28"/>
        </w:rPr>
        <w:t xml:space="preserve">», </w:t>
      </w:r>
      <w:r w:rsidR="00AE5E34" w:rsidRPr="00294640">
        <w:rPr>
          <w:rFonts w:ascii="Times New Roman" w:eastAsia="MS Mincho" w:hAnsi="Times New Roman"/>
          <w:sz w:val="28"/>
          <w:szCs w:val="28"/>
        </w:rPr>
        <w:t>от</w:t>
      </w:r>
      <w:r w:rsidR="00180B74">
        <w:rPr>
          <w:rFonts w:ascii="Times New Roman" w:eastAsia="MS Mincho" w:hAnsi="Times New Roman"/>
          <w:sz w:val="28"/>
          <w:szCs w:val="28"/>
        </w:rPr>
        <w:t xml:space="preserve"> 24.07.1998 № 124-ФЗ «Об основных гарантиях п</w:t>
      </w:r>
      <w:r w:rsidR="00244DA0">
        <w:rPr>
          <w:rFonts w:ascii="Times New Roman" w:eastAsia="MS Mincho" w:hAnsi="Times New Roman"/>
          <w:sz w:val="28"/>
          <w:szCs w:val="28"/>
        </w:rPr>
        <w:t>р</w:t>
      </w:r>
      <w:r w:rsidR="00180B74">
        <w:rPr>
          <w:rFonts w:ascii="Times New Roman" w:eastAsia="MS Mincho" w:hAnsi="Times New Roman"/>
          <w:sz w:val="28"/>
          <w:szCs w:val="28"/>
        </w:rPr>
        <w:t xml:space="preserve">ав ребенка в Российской Федерации», от 24.06.1999 </w:t>
      </w:r>
      <w:r w:rsidR="00244DA0">
        <w:rPr>
          <w:rFonts w:ascii="Times New Roman" w:eastAsia="MS Mincho" w:hAnsi="Times New Roman"/>
          <w:sz w:val="28"/>
          <w:szCs w:val="28"/>
        </w:rPr>
        <w:t xml:space="preserve">№ 120-ФЗ </w:t>
      </w:r>
      <w:r w:rsidR="00180B74">
        <w:rPr>
          <w:rFonts w:ascii="Times New Roman" w:eastAsia="MS Mincho" w:hAnsi="Times New Roman"/>
          <w:sz w:val="28"/>
          <w:szCs w:val="28"/>
        </w:rPr>
        <w:t>«Об основах системы профилактики безнадзорности и правонарушений несовершеннолетних»</w:t>
      </w:r>
      <w:r w:rsidRPr="00294640">
        <w:rPr>
          <w:rFonts w:ascii="Times New Roman" w:eastAsia="MS Mincho" w:hAnsi="Times New Roman"/>
          <w:sz w:val="28"/>
          <w:szCs w:val="28"/>
        </w:rPr>
        <w:t>, в соответствии с Уставом поселения Роговское в городе Москве</w:t>
      </w:r>
    </w:p>
    <w:p w14:paraId="226D3998" w14:textId="77777777" w:rsidR="00294640" w:rsidRDefault="00294640" w:rsidP="00663FA7">
      <w:pPr>
        <w:tabs>
          <w:tab w:val="left" w:pos="5245"/>
          <w:tab w:val="left" w:pos="9638"/>
        </w:tabs>
        <w:spacing w:after="0" w:line="240" w:lineRule="auto"/>
        <w:ind w:right="-2" w:firstLine="567"/>
        <w:jc w:val="both"/>
        <w:outlineLvl w:val="0"/>
        <w:rPr>
          <w:rFonts w:ascii="Times New Roman" w:eastAsia="MS Mincho" w:hAnsi="Times New Roman"/>
          <w:sz w:val="28"/>
          <w:szCs w:val="28"/>
        </w:rPr>
      </w:pPr>
    </w:p>
    <w:p w14:paraId="0B2F7D52" w14:textId="34DCD3CE" w:rsidR="00294640" w:rsidRPr="00AE5E34" w:rsidRDefault="00A95C60" w:rsidP="00294640">
      <w:pPr>
        <w:tabs>
          <w:tab w:val="left" w:pos="5245"/>
          <w:tab w:val="left" w:pos="9638"/>
        </w:tabs>
        <w:spacing w:after="0" w:line="240" w:lineRule="auto"/>
        <w:ind w:right="-2" w:firstLine="567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AE5E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ПОСТАНОВЛЯЕТ</w:t>
      </w:r>
      <w:r w:rsidR="00294640" w:rsidRPr="00AE5E3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:</w:t>
      </w:r>
    </w:p>
    <w:p w14:paraId="545FCC67" w14:textId="77777777" w:rsidR="00294640" w:rsidRPr="00663FA7" w:rsidRDefault="00294640" w:rsidP="00294640">
      <w:pPr>
        <w:tabs>
          <w:tab w:val="left" w:pos="5245"/>
          <w:tab w:val="left" w:pos="9638"/>
        </w:tabs>
        <w:spacing w:after="0" w:line="240" w:lineRule="auto"/>
        <w:ind w:right="-2" w:firstLine="567"/>
        <w:jc w:val="center"/>
        <w:outlineLvl w:val="0"/>
        <w:rPr>
          <w:rFonts w:ascii="Times New Roman" w:eastAsia="MS Mincho" w:hAnsi="Times New Roman"/>
          <w:sz w:val="28"/>
          <w:szCs w:val="28"/>
        </w:rPr>
      </w:pPr>
    </w:p>
    <w:p w14:paraId="33DEF7E3" w14:textId="26926BC5" w:rsidR="00D11E5E" w:rsidRPr="00294640" w:rsidRDefault="00294640" w:rsidP="001A1465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eastAsia="MS Mincho"/>
          <w:sz w:val="28"/>
          <w:szCs w:val="28"/>
        </w:rPr>
      </w:pPr>
      <w:r w:rsidRPr="00294640">
        <w:rPr>
          <w:rFonts w:eastAsia="MS Mincho"/>
          <w:sz w:val="28"/>
          <w:szCs w:val="28"/>
        </w:rPr>
        <w:t xml:space="preserve">Утвердить </w:t>
      </w:r>
      <w:r w:rsidR="00B725C6">
        <w:rPr>
          <w:rFonts w:eastAsia="MS Mincho"/>
          <w:sz w:val="28"/>
          <w:szCs w:val="28"/>
        </w:rPr>
        <w:t>П</w:t>
      </w:r>
      <w:r w:rsidRPr="00294640">
        <w:rPr>
          <w:rFonts w:eastAsia="MS Mincho"/>
          <w:sz w:val="28"/>
          <w:szCs w:val="28"/>
        </w:rPr>
        <w:t xml:space="preserve">оложение о работе </w:t>
      </w:r>
      <w:r w:rsidR="001A1465" w:rsidRPr="001A1465">
        <w:rPr>
          <w:rFonts w:eastAsia="MS Mincho"/>
          <w:sz w:val="28"/>
          <w:szCs w:val="28"/>
        </w:rPr>
        <w:t>Совета общественности поселения Роговское по профилактике правонарушений, организации досуга и занятости несовершеннолетних, работе с неблагополучными семьями</w:t>
      </w:r>
      <w:r w:rsidR="009E3DC2" w:rsidRPr="009E3DC2">
        <w:rPr>
          <w:rFonts w:eastAsia="MS Mincho"/>
          <w:sz w:val="28"/>
          <w:szCs w:val="28"/>
        </w:rPr>
        <w:t xml:space="preserve"> </w:t>
      </w:r>
      <w:r w:rsidRPr="00294640">
        <w:rPr>
          <w:rFonts w:eastAsia="MS Mincho"/>
          <w:sz w:val="28"/>
          <w:szCs w:val="28"/>
        </w:rPr>
        <w:t>(приложение 1)</w:t>
      </w:r>
      <w:r w:rsidR="00BC3A00">
        <w:rPr>
          <w:rFonts w:eastAsia="MS Mincho"/>
          <w:sz w:val="28"/>
          <w:szCs w:val="28"/>
        </w:rPr>
        <w:t>.</w:t>
      </w:r>
    </w:p>
    <w:p w14:paraId="65203D2B" w14:textId="20003764" w:rsidR="00D11E5E" w:rsidRDefault="00294640" w:rsidP="00294640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 w:rsidRPr="00294640">
        <w:rPr>
          <w:rFonts w:eastAsia="MS Mincho"/>
          <w:color w:val="000000"/>
          <w:sz w:val="28"/>
          <w:szCs w:val="28"/>
        </w:rPr>
        <w:t>Опубликовать настоящее постановление в Бюллетене «Московский муниципальный  вестник» и разместить на сайте администрации поселения Роговское в информационной телеко</w:t>
      </w:r>
      <w:r>
        <w:rPr>
          <w:rFonts w:eastAsia="MS Mincho"/>
          <w:color w:val="000000"/>
          <w:sz w:val="28"/>
          <w:szCs w:val="28"/>
        </w:rPr>
        <w:t>ммуникационной сети  «Интернет»</w:t>
      </w:r>
      <w:r w:rsidR="00D11E5E">
        <w:rPr>
          <w:rFonts w:eastAsia="MS Mincho"/>
          <w:color w:val="000000"/>
          <w:sz w:val="28"/>
          <w:szCs w:val="28"/>
        </w:rPr>
        <w:t>.</w:t>
      </w:r>
    </w:p>
    <w:p w14:paraId="5BFBBC46" w14:textId="148A5309" w:rsidR="00294640" w:rsidRDefault="00294640" w:rsidP="00294640">
      <w:pPr>
        <w:pStyle w:val="a6"/>
        <w:numPr>
          <w:ilvl w:val="0"/>
          <w:numId w:val="3"/>
        </w:numPr>
        <w:tabs>
          <w:tab w:val="left" w:pos="0"/>
        </w:tabs>
        <w:jc w:val="both"/>
        <w:rPr>
          <w:rFonts w:eastAsia="MS Mincho"/>
          <w:color w:val="000000"/>
          <w:sz w:val="28"/>
          <w:szCs w:val="28"/>
        </w:rPr>
      </w:pPr>
      <w:r w:rsidRPr="00294640">
        <w:rPr>
          <w:rFonts w:eastAsia="MS Mincho"/>
          <w:color w:val="000000"/>
          <w:sz w:val="28"/>
          <w:szCs w:val="28"/>
        </w:rPr>
        <w:t>Конт</w:t>
      </w:r>
      <w:r w:rsidR="00244DA0">
        <w:rPr>
          <w:rFonts w:eastAsia="MS Mincho"/>
          <w:color w:val="000000"/>
          <w:sz w:val="28"/>
          <w:szCs w:val="28"/>
        </w:rPr>
        <w:t>роль за исполнением настоящего п</w:t>
      </w:r>
      <w:r w:rsidRPr="00294640">
        <w:rPr>
          <w:rFonts w:eastAsia="MS Mincho"/>
          <w:color w:val="000000"/>
          <w:sz w:val="28"/>
          <w:szCs w:val="28"/>
        </w:rPr>
        <w:t xml:space="preserve">остановления </w:t>
      </w:r>
      <w:r w:rsidR="006C7383">
        <w:rPr>
          <w:rFonts w:eastAsia="MS Mincho"/>
          <w:color w:val="000000"/>
          <w:sz w:val="28"/>
          <w:szCs w:val="28"/>
        </w:rPr>
        <w:t>оставить за главой администрации поселения Роговское</w:t>
      </w:r>
      <w:r>
        <w:rPr>
          <w:rFonts w:eastAsia="MS Mincho"/>
          <w:color w:val="000000"/>
          <w:sz w:val="28"/>
          <w:szCs w:val="28"/>
        </w:rPr>
        <w:t>.</w:t>
      </w:r>
    </w:p>
    <w:p w14:paraId="7A648C70" w14:textId="77777777" w:rsidR="00D11E5E" w:rsidRDefault="00D11E5E" w:rsidP="00D11E5E">
      <w:pPr>
        <w:pStyle w:val="a6"/>
        <w:tabs>
          <w:tab w:val="left" w:pos="0"/>
        </w:tabs>
        <w:ind w:left="927" w:hanging="927"/>
        <w:jc w:val="both"/>
        <w:rPr>
          <w:rFonts w:eastAsia="MS Mincho"/>
          <w:color w:val="000000"/>
          <w:sz w:val="28"/>
          <w:szCs w:val="28"/>
        </w:rPr>
      </w:pPr>
    </w:p>
    <w:p w14:paraId="26E9E5EB" w14:textId="77777777" w:rsidR="004461EA" w:rsidRDefault="004461EA" w:rsidP="00D11E5E">
      <w:pPr>
        <w:pStyle w:val="a6"/>
        <w:tabs>
          <w:tab w:val="left" w:pos="0"/>
        </w:tabs>
        <w:ind w:left="927" w:hanging="927"/>
        <w:jc w:val="both"/>
        <w:rPr>
          <w:rFonts w:eastAsia="MS Mincho"/>
          <w:b/>
          <w:bCs/>
          <w:color w:val="000000"/>
          <w:sz w:val="28"/>
          <w:szCs w:val="28"/>
        </w:rPr>
      </w:pPr>
    </w:p>
    <w:p w14:paraId="4DA85249" w14:textId="3E8E4CBE" w:rsidR="00D11E5E" w:rsidRPr="00D11E5E" w:rsidRDefault="00D11E5E" w:rsidP="00D11E5E">
      <w:pPr>
        <w:pStyle w:val="a6"/>
        <w:tabs>
          <w:tab w:val="left" w:pos="0"/>
        </w:tabs>
        <w:ind w:left="927" w:hanging="927"/>
        <w:jc w:val="both"/>
        <w:rPr>
          <w:rFonts w:eastAsia="MS Mincho"/>
          <w:b/>
          <w:bCs/>
          <w:color w:val="000000"/>
          <w:sz w:val="28"/>
          <w:szCs w:val="28"/>
        </w:rPr>
      </w:pPr>
      <w:r w:rsidRPr="00D11E5E">
        <w:rPr>
          <w:rFonts w:eastAsia="MS Mincho"/>
          <w:b/>
          <w:bCs/>
          <w:color w:val="000000"/>
          <w:sz w:val="28"/>
          <w:szCs w:val="28"/>
        </w:rPr>
        <w:t xml:space="preserve">Глава администрации </w:t>
      </w:r>
      <w:r w:rsidR="00294640">
        <w:rPr>
          <w:rFonts w:eastAsia="MS Mincho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Pr="00D11E5E">
        <w:rPr>
          <w:rFonts w:eastAsia="MS Mincho"/>
          <w:b/>
          <w:bCs/>
          <w:color w:val="000000"/>
          <w:sz w:val="28"/>
          <w:szCs w:val="28"/>
        </w:rPr>
        <w:t xml:space="preserve">А.В. Тавлеев           </w:t>
      </w:r>
    </w:p>
    <w:p w14:paraId="3F688637" w14:textId="77777777" w:rsidR="001D3B3F" w:rsidRPr="00663FA7" w:rsidRDefault="001D3B3F" w:rsidP="001D3B3F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</w:p>
    <w:p w14:paraId="260B7560" w14:textId="77777777" w:rsidR="00961B49" w:rsidRDefault="004F4DCC" w:rsidP="00C633A6">
      <w:pPr>
        <w:pStyle w:val="a6"/>
        <w:tabs>
          <w:tab w:val="left" w:pos="0"/>
          <w:tab w:val="left" w:pos="7980"/>
        </w:tabs>
        <w:ind w:left="0" w:firstLine="567"/>
        <w:jc w:val="both"/>
        <w:rPr>
          <w:sz w:val="28"/>
          <w:szCs w:val="28"/>
        </w:rPr>
      </w:pPr>
      <w:r w:rsidRPr="00663FA7">
        <w:rPr>
          <w:sz w:val="28"/>
          <w:szCs w:val="28"/>
        </w:rPr>
        <w:tab/>
      </w:r>
    </w:p>
    <w:p w14:paraId="5128C164" w14:textId="1D44533A" w:rsidR="009A4CAF" w:rsidRDefault="009A4CAF" w:rsidP="00FE792C">
      <w:pPr>
        <w:tabs>
          <w:tab w:val="left" w:pos="0"/>
          <w:tab w:val="left" w:pos="7980"/>
        </w:tabs>
        <w:jc w:val="both"/>
        <w:rPr>
          <w:sz w:val="28"/>
          <w:szCs w:val="28"/>
        </w:rPr>
      </w:pPr>
    </w:p>
    <w:p w14:paraId="613987DF" w14:textId="771E71DD" w:rsidR="00AE5E34" w:rsidRDefault="00AE5E34" w:rsidP="00FE792C">
      <w:pPr>
        <w:tabs>
          <w:tab w:val="left" w:pos="0"/>
          <w:tab w:val="left" w:pos="7980"/>
        </w:tabs>
        <w:jc w:val="both"/>
        <w:rPr>
          <w:sz w:val="28"/>
          <w:szCs w:val="28"/>
        </w:rPr>
      </w:pPr>
    </w:p>
    <w:p w14:paraId="66033527" w14:textId="77777777" w:rsidR="00AE5E34" w:rsidRPr="00FE792C" w:rsidRDefault="00AE5E34" w:rsidP="00FE792C">
      <w:pPr>
        <w:tabs>
          <w:tab w:val="left" w:pos="0"/>
          <w:tab w:val="left" w:pos="7980"/>
        </w:tabs>
        <w:jc w:val="both"/>
        <w:rPr>
          <w:sz w:val="28"/>
          <w:szCs w:val="28"/>
        </w:rPr>
      </w:pPr>
    </w:p>
    <w:p w14:paraId="5BC82169" w14:textId="524DAA7A" w:rsidR="00294640" w:rsidRPr="00966932" w:rsidRDefault="00294640" w:rsidP="00D57BCB">
      <w:pPr>
        <w:spacing w:after="0"/>
        <w:ind w:left="4962"/>
        <w:jc w:val="right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14:paraId="27B6A079" w14:textId="77777777" w:rsidR="00294640" w:rsidRPr="00966932" w:rsidRDefault="00294640" w:rsidP="00D57BCB">
      <w:pPr>
        <w:spacing w:after="0"/>
        <w:ind w:left="4962"/>
        <w:jc w:val="right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Pr="00966932"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243707F1" w14:textId="77777777" w:rsidR="00294640" w:rsidRDefault="00294640" w:rsidP="00D57BCB">
      <w:pPr>
        <w:spacing w:after="0"/>
        <w:ind w:left="4962"/>
        <w:jc w:val="right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>ления Роговское в городе Москве</w:t>
      </w:r>
    </w:p>
    <w:p w14:paraId="6E38750D" w14:textId="249406BD" w:rsidR="00294640" w:rsidRPr="0043521E" w:rsidRDefault="00294640" w:rsidP="00D57BCB">
      <w:pPr>
        <w:spacing w:after="0"/>
        <w:ind w:left="4962"/>
        <w:jc w:val="right"/>
        <w:rPr>
          <w:rFonts w:ascii="Times New Roman" w:hAnsi="Times New Roman"/>
          <w:sz w:val="28"/>
          <w:szCs w:val="28"/>
        </w:rPr>
      </w:pPr>
      <w:r w:rsidRPr="00966932">
        <w:rPr>
          <w:rFonts w:ascii="Times New Roman" w:hAnsi="Times New Roman"/>
          <w:sz w:val="28"/>
          <w:szCs w:val="28"/>
        </w:rPr>
        <w:t>от</w:t>
      </w:r>
      <w:r w:rsidR="001128DB">
        <w:rPr>
          <w:rFonts w:ascii="Times New Roman" w:hAnsi="Times New Roman"/>
          <w:sz w:val="28"/>
          <w:szCs w:val="28"/>
        </w:rPr>
        <w:t xml:space="preserve"> 15.04.2022 </w:t>
      </w:r>
      <w:r w:rsidRPr="00966932">
        <w:rPr>
          <w:rFonts w:ascii="Times New Roman" w:hAnsi="Times New Roman"/>
          <w:sz w:val="28"/>
          <w:szCs w:val="28"/>
        </w:rPr>
        <w:t>№</w:t>
      </w:r>
      <w:r w:rsidR="001128DB">
        <w:rPr>
          <w:rFonts w:ascii="Times New Roman" w:hAnsi="Times New Roman"/>
          <w:sz w:val="28"/>
          <w:szCs w:val="28"/>
        </w:rPr>
        <w:t xml:space="preserve"> 19</w:t>
      </w:r>
    </w:p>
    <w:p w14:paraId="06EF5F06" w14:textId="77777777" w:rsidR="00294640" w:rsidRPr="00B50082" w:rsidRDefault="00294640" w:rsidP="0029464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34C26A5D" w14:textId="77777777" w:rsidR="00C633A6" w:rsidRDefault="00294640" w:rsidP="008C04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B50082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Положение </w:t>
      </w:r>
    </w:p>
    <w:p w14:paraId="1B973EA9" w14:textId="217743FC" w:rsidR="00294640" w:rsidRDefault="008C048C" w:rsidP="008C04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8C048C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о работе Совета общественности поселения Роговское по профилактике правонарушений, организации досуга и занятости несовершеннолетних, работе с неблагополучными семьями</w:t>
      </w:r>
    </w:p>
    <w:p w14:paraId="2B072DED" w14:textId="77777777" w:rsidR="00C633A6" w:rsidRDefault="00C633A6" w:rsidP="008C04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4CF3B0EF" w14:textId="3BD7A3E1" w:rsidR="00963BB5" w:rsidRDefault="00172698" w:rsidP="008C04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6D3AA4"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/>
        </w:rPr>
        <w:t>I</w:t>
      </w:r>
      <w:r w:rsidR="00C633A6" w:rsidRPr="006D3AA4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.Общие положения</w:t>
      </w:r>
    </w:p>
    <w:p w14:paraId="05AF5AF5" w14:textId="412E6C31" w:rsidR="00D300E4" w:rsidRPr="00244DA0" w:rsidRDefault="00D300E4" w:rsidP="008C04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1. Принципы деятельности Совета</w:t>
      </w:r>
    </w:p>
    <w:p w14:paraId="353C9DBA" w14:textId="77777777" w:rsidR="00CE10DE" w:rsidRPr="00CE10DE" w:rsidRDefault="00CE10DE" w:rsidP="008C04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622D39CB" w14:textId="6755C689" w:rsid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1.1.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Настоящее Положение разработано в соответствии с Конс</w:t>
      </w:r>
      <w:r w:rsidR="00F27A49">
        <w:rPr>
          <w:rFonts w:ascii="Times New Roman" w:eastAsia="Times New Roman" w:hAnsi="Times New Roman"/>
          <w:bCs/>
          <w:color w:val="222222"/>
          <w:sz w:val="28"/>
          <w:szCs w:val="28"/>
        </w:rPr>
        <w:t>титуцией Российской Федерации, Ф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едеральными законами от 24 июля 1998 года № 124-ФЗ «Об основных гарантиях прав ребенка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Уставом поселения 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>Роговское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. </w:t>
      </w:r>
    </w:p>
    <w:p w14:paraId="4D9A92D4" w14:textId="60AE6D94" w:rsid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1.2.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Совет общественности поселения Роговское по профилактике правонарушений, организации досуга и занятости несовершеннолетних, работе с неблагополучными семьями 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(далее - Совет) совещательный орган, 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создается с целью руководства системой охраны прав детей, защиты интересов несовершеннолетних, проведения с ними профилактической работы.</w:t>
      </w:r>
    </w:p>
    <w:p w14:paraId="10C5A0F2" w14:textId="0A76803F" w:rsidR="00F27A49" w:rsidRDefault="00F27A49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>Совет действует на основе принципов гуманности, демократичности и конфиденциальности полученной информации, разглашение которой могло бы причинить моральный, психологический или физический вред несовершеннолетнему. Совет направляет свою деятельность на обеспечение системы мер социально-правовой, медико-психологической и социально-педагогической помощи обучающимся, семье (в первую очередь, семьям и детям группы социального риска).</w:t>
      </w:r>
    </w:p>
    <w:p w14:paraId="1754D740" w14:textId="1EAEB19E" w:rsidR="00C633A6" w:rsidRP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1.3.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Деятельность Совета основывается на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принципах:</w:t>
      </w:r>
    </w:p>
    <w:p w14:paraId="2CD279F5" w14:textId="77777777" w:rsidR="00C633A6" w:rsidRP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- законности;</w:t>
      </w:r>
    </w:p>
    <w:p w14:paraId="219D7F54" w14:textId="77777777" w:rsidR="00C633A6" w:rsidRP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- гуманного обращения с несовершеннолетними;</w:t>
      </w:r>
    </w:p>
    <w:p w14:paraId="208D1EFB" w14:textId="72CCC8C2" w:rsidR="00C633A6" w:rsidRP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- уважительного отношения к несовершеннолетнему и его родителям (законным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представителям);</w:t>
      </w:r>
    </w:p>
    <w:p w14:paraId="191F4AF1" w14:textId="3F001FD3" w:rsidR="00C633A6" w:rsidRP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- сохранения конфиденциальности информации о несовершеннолетнем и его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родителях (законных представителях);</w:t>
      </w:r>
    </w:p>
    <w:p w14:paraId="319883B0" w14:textId="43BC3AD1" w:rsidR="00C633A6" w:rsidRDefault="00C633A6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- поддержки семьи и взаимодействия с ней в вопросах защиты прав и законных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C633A6">
        <w:rPr>
          <w:rFonts w:ascii="Times New Roman" w:eastAsia="Times New Roman" w:hAnsi="Times New Roman"/>
          <w:bCs/>
          <w:color w:val="222222"/>
          <w:sz w:val="28"/>
          <w:szCs w:val="28"/>
        </w:rPr>
        <w:t>интересов несовершеннолетних.</w:t>
      </w:r>
    </w:p>
    <w:p w14:paraId="3C82691F" w14:textId="77777777" w:rsidR="00FE792C" w:rsidRDefault="00FE792C" w:rsidP="00FE792C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35D60FA5" w14:textId="2CF967F2" w:rsidR="003A404F" w:rsidRDefault="003A404F" w:rsidP="003A40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D300E4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2. Основные задачи и функции Совета</w:t>
      </w:r>
    </w:p>
    <w:p w14:paraId="5AB6CD85" w14:textId="77777777" w:rsidR="00963BB5" w:rsidRPr="00D300E4" w:rsidRDefault="00963BB5" w:rsidP="003A40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66579C61" w14:textId="2EE0AEA0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.1.Содействие несовершеннолетним в реализации и защите их прав и законных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интересов.</w:t>
      </w:r>
    </w:p>
    <w:p w14:paraId="6ACB7B54" w14:textId="7C97FAC0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lastRenderedPageBreak/>
        <w:t>2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.2.Принятие мер к обеспечению защиты несовершеннолетних от физического,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психического и иных форм насилия, от всех форм дискриминации, а также от вовлечения в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различные виды антиобщественного поведения.</w:t>
      </w:r>
    </w:p>
    <w:p w14:paraId="4B85EF81" w14:textId="6D7B94A7" w:rsidR="006D3AA4" w:rsidRDefault="003A404F" w:rsidP="00F27A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.3.Выявление и анализ причин и условий, способствующих безнадзорности,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беспризорности и правонарушениям несовершеннолетних и определение мер по их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устранению.</w:t>
      </w:r>
    </w:p>
    <w:p w14:paraId="7241637E" w14:textId="3902C314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.4.Участие в пределах своей компетенции в организации работы по выявлению и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социальной реабилитации несовершеннолетних, находящихся в социально опасном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положении, родителей (законных представителей) несовершеннолетних, не выполняющих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свои обязанности по содержанию, воспитанию, образованию, охране жизни и здоровья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несовершеннолетних, отрицательно влияющих на поведение или жестоко обращающихся с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несовершеннолетними, ведение учета этих категорий лиц.</w:t>
      </w:r>
    </w:p>
    <w:p w14:paraId="0A66389A" w14:textId="3A02AC36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.5.В своей деятельности по организации и проведению профилактики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безнадзорности и правонарушений среди несовершеннолетних Совет взаимодействует с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территориальными правоохранительными органами, комиссией по делам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несовершеннолетних и защите их прав, органами и учреждениями образования,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здравоохранения, социальной защиты населения.</w:t>
      </w:r>
    </w:p>
    <w:p w14:paraId="496B4FAA" w14:textId="13955435" w:rsid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.6.Организация просветительской деятельности среди несовершеннолетних и их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родителей (законных представителей).</w:t>
      </w:r>
    </w:p>
    <w:p w14:paraId="6CACB09D" w14:textId="62CC3EC2" w:rsidR="00F27A49" w:rsidRDefault="00F27A49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2.7.</w:t>
      </w: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>Профилактика девиантного и асоциального поведения несовершеннолетних и их социальная адаптация.</w:t>
      </w:r>
    </w:p>
    <w:p w14:paraId="5D1A5BF9" w14:textId="50907995" w:rsidR="00F27A49" w:rsidRDefault="00F27A49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2.8.Х</w:t>
      </w: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одатайство перед </w:t>
      </w:r>
      <w:r w:rsidR="006D1BBC" w:rsidRPr="006D1BBC">
        <w:rPr>
          <w:rFonts w:ascii="Times New Roman" w:eastAsia="Times New Roman" w:hAnsi="Times New Roman"/>
          <w:bCs/>
          <w:color w:val="222222"/>
          <w:sz w:val="28"/>
          <w:szCs w:val="28"/>
        </w:rPr>
        <w:t>КДНиЗП ТиНАО и ПДН МО МВД России «Куриловское»</w:t>
      </w:r>
      <w:r w:rsidR="006D1BBC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>о принятии мер общественного воздействия в установленном законом порядке в отношении несоверш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>еннолетних и их законных предста</w:t>
      </w: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>вит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>е</w:t>
      </w: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>лей.</w:t>
      </w:r>
    </w:p>
    <w:p w14:paraId="12137C8F" w14:textId="5195328D" w:rsidR="00C633A6" w:rsidRDefault="00F27A49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2.9.Осуществление тесного взаимодействия</w:t>
      </w: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с </w:t>
      </w:r>
      <w:r w:rsidR="006D1BBC" w:rsidRPr="006D1BBC">
        <w:rPr>
          <w:rFonts w:ascii="Times New Roman" w:eastAsia="Times New Roman" w:hAnsi="Times New Roman"/>
          <w:bCs/>
          <w:color w:val="222222"/>
          <w:sz w:val="28"/>
          <w:szCs w:val="28"/>
        </w:rPr>
        <w:t>КДНиЗП ТиНАО и ПДН МО МВД России «Куриловское»</w:t>
      </w:r>
      <w:r w:rsidRPr="00F27A49">
        <w:rPr>
          <w:rFonts w:ascii="Times New Roman" w:eastAsia="Times New Roman" w:hAnsi="Times New Roman"/>
          <w:bCs/>
          <w:color w:val="222222"/>
          <w:sz w:val="28"/>
          <w:szCs w:val="28"/>
        </w:rPr>
        <w:t>.</w:t>
      </w:r>
    </w:p>
    <w:p w14:paraId="1897100A" w14:textId="77777777" w:rsidR="00F27A49" w:rsidRDefault="00F27A49" w:rsidP="003A40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73D36A45" w14:textId="2838B078" w:rsidR="003A404F" w:rsidRDefault="003A404F" w:rsidP="003A40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D300E4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 Состав и обеспечение деятельности Совета</w:t>
      </w:r>
    </w:p>
    <w:p w14:paraId="21D6BD6B" w14:textId="77777777" w:rsidR="00D300E4" w:rsidRPr="00D300E4" w:rsidRDefault="00D300E4" w:rsidP="003A40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35073ED4" w14:textId="63C13ADD" w:rsidR="003A404F" w:rsidRDefault="003A404F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3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.1.Состав Совета 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утверждается распоряжением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администрации поселения 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>Роговское в городе Москве.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</w:p>
    <w:p w14:paraId="551F1052" w14:textId="06FC22DB" w:rsidR="003A404F" w:rsidRDefault="003A404F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3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.2.Совет состоит из председателя, заместителя председателя, секретаря и членов Совета. </w:t>
      </w:r>
    </w:p>
    <w:p w14:paraId="76066392" w14:textId="11D1D49F" w:rsidR="003A404F" w:rsidRDefault="003A404F" w:rsidP="00C633A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3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.3.Численность состава Совета составляет не менее 10 представителей.</w:t>
      </w:r>
    </w:p>
    <w:p w14:paraId="3DFFBC7C" w14:textId="77777777" w:rsidR="00C633A6" w:rsidRDefault="00C633A6" w:rsidP="008C048C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008A4EC6" w14:textId="59A039AD" w:rsidR="003A404F" w:rsidRPr="00963BB5" w:rsidRDefault="003A404F" w:rsidP="003A404F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4. Организация работы Совета</w:t>
      </w:r>
    </w:p>
    <w:p w14:paraId="2526B521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54FCB7CD" w14:textId="39D69FEB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4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.1.Председатель Совета:</w:t>
      </w:r>
    </w:p>
    <w:p w14:paraId="7E242450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организует работу Совета;</w:t>
      </w:r>
    </w:p>
    <w:p w14:paraId="4B920B7F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определяет повестку, место и время проведения заседания Совета;</w:t>
      </w:r>
    </w:p>
    <w:p w14:paraId="3CCFD97C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председательствует на заседаниях Совета;</w:t>
      </w:r>
    </w:p>
    <w:p w14:paraId="0CD7356E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подписывает протоколы заседаний Совета.</w:t>
      </w:r>
    </w:p>
    <w:p w14:paraId="37296619" w14:textId="79C1D123" w:rsidR="003A404F" w:rsidRPr="003A404F" w:rsidRDefault="00172698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4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.2.В отсутствие председателя его обязанности выполняет заместитель.</w:t>
      </w:r>
    </w:p>
    <w:p w14:paraId="4A3E9C35" w14:textId="1B811298" w:rsidR="003A404F" w:rsidRPr="003A404F" w:rsidRDefault="00172698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4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.3.Организационное обеспечение заседаний Совета осуществляется секретарем.</w:t>
      </w:r>
    </w:p>
    <w:p w14:paraId="5EFB6FE6" w14:textId="41B313D5" w:rsidR="003A404F" w:rsidRPr="003A404F" w:rsidRDefault="00172698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lastRenderedPageBreak/>
        <w:t>4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.4.Секретарь Совета:</w:t>
      </w:r>
    </w:p>
    <w:p w14:paraId="08B21138" w14:textId="0A847E4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составляет проект повестки для заседания Совета, организует подготовку</w:t>
      </w:r>
      <w:r w:rsidR="00172698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материалов к заседаниям Совета;</w:t>
      </w:r>
    </w:p>
    <w:p w14:paraId="0B3D4DBE" w14:textId="7E5AB3CE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информирует членов Совета о месте, времени проведения и повестке дня Совета,</w:t>
      </w:r>
      <w:r w:rsidR="00172698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обеспечивает их необходимым справочно-информационным материалом;</w:t>
      </w:r>
    </w:p>
    <w:p w14:paraId="1E216AF7" w14:textId="33C6B2C8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оформляет протоколы заседаний Совета, осуществляет анализ и информирует</w:t>
      </w:r>
      <w:r w:rsidR="00172698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Совет о ходе выполнения принимаемых решений.</w:t>
      </w:r>
    </w:p>
    <w:p w14:paraId="03115921" w14:textId="0E0C9837" w:rsidR="003A404F" w:rsidRPr="003A404F" w:rsidRDefault="00172698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4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.5.Члены Совета:</w:t>
      </w:r>
    </w:p>
    <w:p w14:paraId="2E4DCDEA" w14:textId="04DE37F2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ведут работу по определенным направлениям, в целях соблюдения прав,</w:t>
      </w:r>
      <w:r w:rsidR="00172698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профилактики безнадзорности и правонарушений среди несовершеннолетних;</w:t>
      </w:r>
    </w:p>
    <w:p w14:paraId="79E14F03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присутствуют на заседаниях Совета;</w:t>
      </w:r>
    </w:p>
    <w:p w14:paraId="312C26DB" w14:textId="396AFD88" w:rsidR="00CE10DE" w:rsidRDefault="003A404F" w:rsidP="006D3AA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вносят предложения по повестке дня заседаний и пор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>ядку обсуждения вопросов.</w:t>
      </w:r>
    </w:p>
    <w:p w14:paraId="05DB70B6" w14:textId="77777777" w:rsidR="00CE10DE" w:rsidRDefault="00CE10DE" w:rsidP="001726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42CBF312" w14:textId="31F75EE7" w:rsidR="00CE10DE" w:rsidRPr="00963BB5" w:rsidRDefault="00CE10DE" w:rsidP="001726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6D3AA4">
        <w:rPr>
          <w:rFonts w:ascii="Times New Roman" w:eastAsia="Times New Roman" w:hAnsi="Times New Roman"/>
          <w:b/>
          <w:bCs/>
          <w:color w:val="222222"/>
          <w:sz w:val="28"/>
          <w:szCs w:val="28"/>
          <w:lang w:val="en-US"/>
        </w:rPr>
        <w:t>II</w:t>
      </w:r>
      <w:r w:rsidRPr="006D3AA4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 Компетенция Совета</w:t>
      </w:r>
    </w:p>
    <w:p w14:paraId="5D794147" w14:textId="257BB14B" w:rsidR="003A404F" w:rsidRPr="00963BB5" w:rsidRDefault="00CE10DE" w:rsidP="00172698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1</w:t>
      </w:r>
      <w:r w:rsidR="003A404F"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. Права и обязанности Совета</w:t>
      </w:r>
    </w:p>
    <w:p w14:paraId="2D023CB7" w14:textId="77777777" w:rsidR="00172698" w:rsidRPr="003A404F" w:rsidRDefault="00172698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11B78C96" w14:textId="1438348C" w:rsidR="003A404F" w:rsidRDefault="00CE10DE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1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.1.Совет имеет право приглашать должностных лиц, специалистов и родителей</w:t>
      </w:r>
      <w:r w:rsidR="00172698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(законных представителей) для получения от них информации и объяснений по</w:t>
      </w:r>
      <w:r w:rsidR="00172698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рассматриваемым вопросам.</w:t>
      </w:r>
    </w:p>
    <w:p w14:paraId="6325B84A" w14:textId="77777777" w:rsidR="00CE10DE" w:rsidRPr="003A404F" w:rsidRDefault="00CE10DE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11D7E179" w14:textId="7AED277F" w:rsidR="003A404F" w:rsidRPr="00963BB5" w:rsidRDefault="00CE10DE" w:rsidP="00CE10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2</w:t>
      </w:r>
      <w:r w:rsidR="003A404F"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 xml:space="preserve">. Порядок рассмотрения вопросов Советом </w:t>
      </w:r>
    </w:p>
    <w:p w14:paraId="77112181" w14:textId="77777777" w:rsidR="00CE10DE" w:rsidRPr="003A404F" w:rsidRDefault="00CE10DE" w:rsidP="00CE10DE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21F19223" w14:textId="4B44AC09" w:rsidR="003A404F" w:rsidRPr="003A404F" w:rsidRDefault="00CE10DE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2.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1.Основания рассмотрения вопросов на заседаниях Совета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>:</w:t>
      </w:r>
    </w:p>
    <w:p w14:paraId="0853D178" w14:textId="56C9D644" w:rsidR="003A404F" w:rsidRPr="003A404F" w:rsidRDefault="00CE10DE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- п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 заявлению несовершеннолетнего, его родителей (законных представителей),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иных лиц;</w:t>
      </w:r>
    </w:p>
    <w:p w14:paraId="12978EF6" w14:textId="3E85C74D" w:rsidR="003A404F" w:rsidRPr="003A404F" w:rsidRDefault="00CE10DE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-  по собственной инициативе Совета;</w:t>
      </w:r>
    </w:p>
    <w:p w14:paraId="4662FE24" w14:textId="63513C5E" w:rsidR="003A404F" w:rsidRPr="003A404F" w:rsidRDefault="00CE10DE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- по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информации от субъектов профилактики безнадзорности и правонарушений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среди несовершеннолетних.</w:t>
      </w:r>
    </w:p>
    <w:p w14:paraId="5EBC8477" w14:textId="2488B28F" w:rsidR="003A404F" w:rsidRPr="003A404F" w:rsidRDefault="00CE10DE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2.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2.Подготовка заседания Совета</w:t>
      </w:r>
    </w:p>
    <w:p w14:paraId="558D4162" w14:textId="0B700C9D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Материалы, поступившие на рассмотрение в Совет общественности по</w:t>
      </w:r>
      <w:r w:rsidR="00CE10DE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профилактике правонарушений среди несовершеннолетних, в целях обеспечения</w:t>
      </w:r>
      <w:r w:rsidR="00CE10DE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своевременного и правильного их разрешения предварительно изучаются председателем</w:t>
      </w:r>
      <w:r w:rsidR="00CE10DE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или заместителем председателя Совета. В процессе предварительного изучения материалов</w:t>
      </w:r>
      <w:r w:rsidR="00CE10DE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определяются:</w:t>
      </w:r>
    </w:p>
    <w:p w14:paraId="2712404B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круг лиц, подлежащих приглашению на заседание Совета;</w:t>
      </w:r>
    </w:p>
    <w:p w14:paraId="69A9DCE0" w14:textId="7E426233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необходимость проведения дополнительной проверки поступивших материалов и</w:t>
      </w:r>
      <w:r w:rsidR="00CE10DE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обстоятельств, имеющих значение для правильного и своевременного их рассмотрения;</w:t>
      </w:r>
    </w:p>
    <w:p w14:paraId="60FF7D42" w14:textId="559670A4" w:rsid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целесообразность принятия иных мер, имеющих значение для своевременного</w:t>
      </w:r>
      <w:r w:rsidR="00CE10DE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>рассмотрения материалов.</w:t>
      </w:r>
    </w:p>
    <w:p w14:paraId="25414006" w14:textId="2B36D0E5" w:rsidR="003A404F" w:rsidRDefault="006D3AA4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>
        <w:rPr>
          <w:rFonts w:ascii="Times New Roman" w:eastAsia="Times New Roman" w:hAnsi="Times New Roman"/>
          <w:bCs/>
          <w:color w:val="222222"/>
          <w:sz w:val="28"/>
          <w:szCs w:val="28"/>
        </w:rPr>
        <w:t>2.3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.Несовершеннолетний, его родители (законные представители) имеют право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ознакомиться с подготовленными к рассмотрению материалами до начала заседания</w:t>
      </w:r>
      <w:r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="003A404F"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Совета.</w:t>
      </w:r>
    </w:p>
    <w:p w14:paraId="0DE0E1DD" w14:textId="77777777" w:rsidR="006D1BBC" w:rsidRDefault="006D1BBC" w:rsidP="006D3A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</w:p>
    <w:p w14:paraId="5341FE25" w14:textId="6B6B80D5" w:rsidR="003A404F" w:rsidRPr="00963BB5" w:rsidRDefault="003A404F" w:rsidP="006D3A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3. Порядок проведения заседания Совета</w:t>
      </w:r>
    </w:p>
    <w:p w14:paraId="163A5628" w14:textId="77777777" w:rsidR="006D3AA4" w:rsidRPr="003A404F" w:rsidRDefault="006D3AA4" w:rsidP="006D3A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7CA34D8D" w14:textId="70F8BCD3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3.1.Заседания Совета проводятся один раз в квартал и по мере необходимости и являются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правомочными при наличии не менее половины состава. Председательствует на заседании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председатель (по его поручению заместитель председателя или член Совета).</w:t>
      </w:r>
    </w:p>
    <w:p w14:paraId="66E114B0" w14:textId="1170F07A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3.2.Материалы в отношении несовершеннолетнего рассматриваются с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обязательным присутствием его и родителей (законных представителей).</w:t>
      </w:r>
    </w:p>
    <w:p w14:paraId="41820CBC" w14:textId="34C63BAF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3.3.Материалы рассматриваются в открытом заседании. В начале заседания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председательствующий объявляет, какие материалы подлежат рассмотрению, кто их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рассматривает и представляет участников рассмотрения. После этого оглашаются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необходимые документы, рассматриваются ходатайства, выясняются обстоятельства,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имеющие значение для принятия обоснованного решения, заслушиваются выступления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присутствующих на заседании лиц.</w:t>
      </w:r>
    </w:p>
    <w:p w14:paraId="5707E9DD" w14:textId="77777777" w:rsidR="006D3AA4" w:rsidRDefault="006D3AA4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352F6FA0" w14:textId="65A39900" w:rsidR="003A404F" w:rsidRPr="00963BB5" w:rsidRDefault="003A404F" w:rsidP="006D3A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4. Порядок вынесения решения Совета</w:t>
      </w:r>
    </w:p>
    <w:p w14:paraId="50318D69" w14:textId="77777777" w:rsidR="006D3AA4" w:rsidRPr="003A404F" w:rsidRDefault="006D3AA4" w:rsidP="006D3A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041BE5AD" w14:textId="33EC675D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4.1.Решение принимается по результатам рассмотрения конкретных материалов в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отношении несовершеннолетнего, его родителей (законных представителей).</w:t>
      </w:r>
    </w:p>
    <w:p w14:paraId="5342F875" w14:textId="0F463CDF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4.2.Решение принимается простым большинством голосов членов Совета,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участвующих в заседании. В случае равенства голосов голос председательствующего на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заседании Совета является решающим.</w:t>
      </w:r>
    </w:p>
    <w:p w14:paraId="504274CE" w14:textId="1499E193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4.3.Решение Совета носит рекомендательный характер для несовершеннолетнего,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его родителей (законных представителей).</w:t>
      </w:r>
    </w:p>
    <w:p w14:paraId="20749E08" w14:textId="77777777" w:rsidR="006D3AA4" w:rsidRDefault="006D3AA4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2087DAF4" w14:textId="77777777" w:rsidR="003A404F" w:rsidRPr="00963BB5" w:rsidRDefault="003A404F" w:rsidP="006D3A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222222"/>
          <w:sz w:val="28"/>
          <w:szCs w:val="28"/>
        </w:rPr>
      </w:pPr>
      <w:r w:rsidRPr="00963BB5">
        <w:rPr>
          <w:rFonts w:ascii="Times New Roman" w:eastAsia="Times New Roman" w:hAnsi="Times New Roman"/>
          <w:b/>
          <w:bCs/>
          <w:color w:val="222222"/>
          <w:sz w:val="28"/>
          <w:szCs w:val="28"/>
        </w:rPr>
        <w:t>5. Протокол заседания Совета</w:t>
      </w:r>
    </w:p>
    <w:p w14:paraId="34DF5F44" w14:textId="77777777" w:rsidR="006D3AA4" w:rsidRPr="003A404F" w:rsidRDefault="006D3AA4" w:rsidP="006D3AA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color w:val="222222"/>
          <w:sz w:val="28"/>
          <w:szCs w:val="28"/>
        </w:rPr>
      </w:pPr>
    </w:p>
    <w:p w14:paraId="4C2C0638" w14:textId="6E6F7E78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5.1.Протокол заседания Совета ведется секретарем Совета и должен содержать:</w:t>
      </w:r>
    </w:p>
    <w:p w14:paraId="4FF77E51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дату и место заседания Совета;</w:t>
      </w:r>
    </w:p>
    <w:p w14:paraId="64B5B973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наименование и состав Совета;</w:t>
      </w:r>
    </w:p>
    <w:p w14:paraId="2A984A51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содержание рассматриваемых вопросов;</w:t>
      </w:r>
    </w:p>
    <w:p w14:paraId="2F67E197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фамилию, имя, отчество лица, в отношении которого рассматриваются вопросы;</w:t>
      </w:r>
    </w:p>
    <w:p w14:paraId="007ADFE1" w14:textId="365494F1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сведения о явке участвующих в заседании лиц, разъяснении им их прав и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обязанностей;</w:t>
      </w:r>
    </w:p>
    <w:p w14:paraId="04EB6E38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объяснения участвующих в заседании лиц;</w:t>
      </w:r>
    </w:p>
    <w:p w14:paraId="56F005A7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содержание заявленных в заседании ходатайств и результаты их рассмотрения;</w:t>
      </w:r>
    </w:p>
    <w:p w14:paraId="5115BC8E" w14:textId="77777777" w:rsidR="003A404F" w:rsidRPr="003A404F" w:rsidRDefault="003A404F" w:rsidP="003A404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- сведения об оглашении вынесенного решения.</w:t>
      </w:r>
    </w:p>
    <w:p w14:paraId="18B718FA" w14:textId="4653B908" w:rsidR="00294640" w:rsidRPr="006D1BBC" w:rsidRDefault="003A404F" w:rsidP="00FE79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22222"/>
          <w:sz w:val="28"/>
          <w:szCs w:val="28"/>
        </w:rPr>
      </w:pP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5.2.Заседание Совета в течение пяти рабочих дней со дня его проведения</w:t>
      </w:r>
      <w:r w:rsidR="006D3AA4">
        <w:rPr>
          <w:rFonts w:ascii="Times New Roman" w:eastAsia="Times New Roman" w:hAnsi="Times New Roman"/>
          <w:bCs/>
          <w:color w:val="222222"/>
          <w:sz w:val="28"/>
          <w:szCs w:val="28"/>
        </w:rPr>
        <w:t xml:space="preserve"> 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t>оформляется протоколом, который подписывается председателем Совета и секретарем.</w:t>
      </w:r>
      <w:r w:rsidRPr="003A404F">
        <w:rPr>
          <w:rFonts w:ascii="Times New Roman" w:eastAsia="Times New Roman" w:hAnsi="Times New Roman"/>
          <w:bCs/>
          <w:color w:val="222222"/>
          <w:sz w:val="28"/>
          <w:szCs w:val="28"/>
        </w:rPr>
        <w:cr/>
      </w:r>
    </w:p>
    <w:sectPr w:rsidR="00294640" w:rsidRPr="006D1BBC" w:rsidSect="00FE792C">
      <w:headerReference w:type="default" r:id="rId9"/>
      <w:pgSz w:w="11906" w:h="16838" w:code="9"/>
      <w:pgMar w:top="851" w:right="1134" w:bottom="851" w:left="1134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5493F" w14:textId="77777777" w:rsidR="003A1FDE" w:rsidRDefault="003A1FDE" w:rsidP="008D4481">
      <w:pPr>
        <w:spacing w:after="0" w:line="240" w:lineRule="auto"/>
      </w:pPr>
      <w:r>
        <w:separator/>
      </w:r>
    </w:p>
  </w:endnote>
  <w:endnote w:type="continuationSeparator" w:id="0">
    <w:p w14:paraId="55A282C3" w14:textId="77777777" w:rsidR="003A1FDE" w:rsidRDefault="003A1FDE" w:rsidP="008D4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F68E4" w14:textId="77777777" w:rsidR="003A1FDE" w:rsidRDefault="003A1FDE" w:rsidP="008D4481">
      <w:pPr>
        <w:spacing w:after="0" w:line="240" w:lineRule="auto"/>
      </w:pPr>
      <w:r>
        <w:separator/>
      </w:r>
    </w:p>
  </w:footnote>
  <w:footnote w:type="continuationSeparator" w:id="0">
    <w:p w14:paraId="160FBF92" w14:textId="77777777" w:rsidR="003A1FDE" w:rsidRDefault="003A1FDE" w:rsidP="008D4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2F3CA" w14:textId="77777777" w:rsidR="00143551" w:rsidRPr="008114F0" w:rsidRDefault="00143551" w:rsidP="00011398">
    <w:pPr>
      <w:pStyle w:val="aa"/>
      <w:tabs>
        <w:tab w:val="clear" w:pos="4677"/>
        <w:tab w:val="clear" w:pos="9355"/>
        <w:tab w:val="left" w:pos="750"/>
        <w:tab w:val="left" w:pos="1005"/>
        <w:tab w:val="left" w:pos="2355"/>
        <w:tab w:val="left" w:pos="3585"/>
      </w:tabs>
      <w:rPr>
        <w:color w:val="FF0000"/>
      </w:rPr>
    </w:pPr>
    <w:r>
      <w:tab/>
    </w:r>
    <w:r w:rsidR="00011398">
      <w:tab/>
    </w:r>
    <w:r w:rsidR="00603C59">
      <w:t xml:space="preserve">        </w:t>
    </w:r>
    <w:r w:rsidR="00603C59" w:rsidRPr="00603C59">
      <w:rPr>
        <w:color w:val="FF0000"/>
      </w:rPr>
      <w:t xml:space="preserve"> </w:t>
    </w:r>
    <w:r w:rsidR="00CC0184">
      <w:rPr>
        <w:color w:val="FF0000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67BC"/>
    <w:multiLevelType w:val="hybridMultilevel"/>
    <w:tmpl w:val="118803DE"/>
    <w:lvl w:ilvl="0" w:tplc="64520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D307C4B"/>
    <w:multiLevelType w:val="hybridMultilevel"/>
    <w:tmpl w:val="5FDACA2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10AC7"/>
    <w:multiLevelType w:val="hybridMultilevel"/>
    <w:tmpl w:val="57F24920"/>
    <w:lvl w:ilvl="0" w:tplc="E968BE62">
      <w:start w:val="1"/>
      <w:numFmt w:val="decimal"/>
      <w:lvlText w:val="%1."/>
      <w:lvlJc w:val="left"/>
      <w:pPr>
        <w:ind w:left="1657" w:hanging="9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31705761">
    <w:abstractNumId w:val="2"/>
  </w:num>
  <w:num w:numId="2" w16cid:durableId="73556280">
    <w:abstractNumId w:val="1"/>
  </w:num>
  <w:num w:numId="3" w16cid:durableId="1280648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A7D"/>
    <w:rsid w:val="000001C5"/>
    <w:rsid w:val="00011398"/>
    <w:rsid w:val="00016F0C"/>
    <w:rsid w:val="000365BB"/>
    <w:rsid w:val="00042941"/>
    <w:rsid w:val="000777D0"/>
    <w:rsid w:val="00090B88"/>
    <w:rsid w:val="00093F19"/>
    <w:rsid w:val="000A1BD8"/>
    <w:rsid w:val="000B467D"/>
    <w:rsid w:val="000F759A"/>
    <w:rsid w:val="001128DB"/>
    <w:rsid w:val="0011390A"/>
    <w:rsid w:val="00143551"/>
    <w:rsid w:val="00146E4A"/>
    <w:rsid w:val="001711DF"/>
    <w:rsid w:val="00172698"/>
    <w:rsid w:val="0017735C"/>
    <w:rsid w:val="00180B74"/>
    <w:rsid w:val="00184C7B"/>
    <w:rsid w:val="001A1465"/>
    <w:rsid w:val="001B35A1"/>
    <w:rsid w:val="001B54EC"/>
    <w:rsid w:val="001C724C"/>
    <w:rsid w:val="001D26D1"/>
    <w:rsid w:val="001D3B3F"/>
    <w:rsid w:val="0021550F"/>
    <w:rsid w:val="00244463"/>
    <w:rsid w:val="00244DA0"/>
    <w:rsid w:val="00262BA6"/>
    <w:rsid w:val="0027291E"/>
    <w:rsid w:val="00290312"/>
    <w:rsid w:val="00294640"/>
    <w:rsid w:val="002960F2"/>
    <w:rsid w:val="002E42A8"/>
    <w:rsid w:val="002F00C3"/>
    <w:rsid w:val="003370D3"/>
    <w:rsid w:val="003573F6"/>
    <w:rsid w:val="003626C4"/>
    <w:rsid w:val="003A1FDE"/>
    <w:rsid w:val="003A404F"/>
    <w:rsid w:val="003D7C90"/>
    <w:rsid w:val="003E4153"/>
    <w:rsid w:val="004147DB"/>
    <w:rsid w:val="0042280D"/>
    <w:rsid w:val="004461EA"/>
    <w:rsid w:val="00493A65"/>
    <w:rsid w:val="004A42E1"/>
    <w:rsid w:val="004A4E91"/>
    <w:rsid w:val="004D6017"/>
    <w:rsid w:val="004E492B"/>
    <w:rsid w:val="004F3421"/>
    <w:rsid w:val="004F4DCC"/>
    <w:rsid w:val="00534A52"/>
    <w:rsid w:val="00536A91"/>
    <w:rsid w:val="00543266"/>
    <w:rsid w:val="0058262E"/>
    <w:rsid w:val="005C1404"/>
    <w:rsid w:val="00603C59"/>
    <w:rsid w:val="006128A4"/>
    <w:rsid w:val="006305D0"/>
    <w:rsid w:val="00656D6C"/>
    <w:rsid w:val="00663FA7"/>
    <w:rsid w:val="00680760"/>
    <w:rsid w:val="00686E5A"/>
    <w:rsid w:val="006B25BC"/>
    <w:rsid w:val="006B663A"/>
    <w:rsid w:val="006C5C67"/>
    <w:rsid w:val="006C7383"/>
    <w:rsid w:val="006D1BBC"/>
    <w:rsid w:val="006D3AA4"/>
    <w:rsid w:val="006F1B2B"/>
    <w:rsid w:val="007417C0"/>
    <w:rsid w:val="00743071"/>
    <w:rsid w:val="00745D3F"/>
    <w:rsid w:val="007558AC"/>
    <w:rsid w:val="00756199"/>
    <w:rsid w:val="00777D35"/>
    <w:rsid w:val="00782101"/>
    <w:rsid w:val="00786157"/>
    <w:rsid w:val="007D5A73"/>
    <w:rsid w:val="007F5F27"/>
    <w:rsid w:val="00803947"/>
    <w:rsid w:val="008114F0"/>
    <w:rsid w:val="00853F42"/>
    <w:rsid w:val="00864336"/>
    <w:rsid w:val="00866DAC"/>
    <w:rsid w:val="008C048C"/>
    <w:rsid w:val="008C6F67"/>
    <w:rsid w:val="008D4481"/>
    <w:rsid w:val="008E33D3"/>
    <w:rsid w:val="008E717F"/>
    <w:rsid w:val="009258ED"/>
    <w:rsid w:val="00937790"/>
    <w:rsid w:val="00946549"/>
    <w:rsid w:val="00961B49"/>
    <w:rsid w:val="00961FBC"/>
    <w:rsid w:val="00963BB5"/>
    <w:rsid w:val="00971AEF"/>
    <w:rsid w:val="0098526B"/>
    <w:rsid w:val="009958E8"/>
    <w:rsid w:val="009A4CAF"/>
    <w:rsid w:val="009B38AA"/>
    <w:rsid w:val="009B490C"/>
    <w:rsid w:val="009D0790"/>
    <w:rsid w:val="009D397B"/>
    <w:rsid w:val="009E3DC2"/>
    <w:rsid w:val="00A02B04"/>
    <w:rsid w:val="00A04017"/>
    <w:rsid w:val="00A127FF"/>
    <w:rsid w:val="00A47C9C"/>
    <w:rsid w:val="00A51789"/>
    <w:rsid w:val="00A632D0"/>
    <w:rsid w:val="00A83471"/>
    <w:rsid w:val="00A85D16"/>
    <w:rsid w:val="00A95C60"/>
    <w:rsid w:val="00A97F77"/>
    <w:rsid w:val="00AA4A5C"/>
    <w:rsid w:val="00AA4F68"/>
    <w:rsid w:val="00AA68C6"/>
    <w:rsid w:val="00AB0A62"/>
    <w:rsid w:val="00AB5D44"/>
    <w:rsid w:val="00AC32D3"/>
    <w:rsid w:val="00AC4E8C"/>
    <w:rsid w:val="00AD69CF"/>
    <w:rsid w:val="00AE5E34"/>
    <w:rsid w:val="00AF79FA"/>
    <w:rsid w:val="00B21E31"/>
    <w:rsid w:val="00B23FC5"/>
    <w:rsid w:val="00B24A9B"/>
    <w:rsid w:val="00B365FF"/>
    <w:rsid w:val="00B401A5"/>
    <w:rsid w:val="00B4296C"/>
    <w:rsid w:val="00B504CB"/>
    <w:rsid w:val="00B61BB6"/>
    <w:rsid w:val="00B725C6"/>
    <w:rsid w:val="00B77A3E"/>
    <w:rsid w:val="00BC3A00"/>
    <w:rsid w:val="00BF22D9"/>
    <w:rsid w:val="00C56831"/>
    <w:rsid w:val="00C5798E"/>
    <w:rsid w:val="00C633A6"/>
    <w:rsid w:val="00C938F9"/>
    <w:rsid w:val="00C93A08"/>
    <w:rsid w:val="00CB6528"/>
    <w:rsid w:val="00CC0184"/>
    <w:rsid w:val="00CD40AC"/>
    <w:rsid w:val="00CE10DE"/>
    <w:rsid w:val="00D10E70"/>
    <w:rsid w:val="00D11E5E"/>
    <w:rsid w:val="00D300E4"/>
    <w:rsid w:val="00D33A6C"/>
    <w:rsid w:val="00D42893"/>
    <w:rsid w:val="00D43254"/>
    <w:rsid w:val="00D56B9D"/>
    <w:rsid w:val="00D57BCB"/>
    <w:rsid w:val="00D95353"/>
    <w:rsid w:val="00E34B9A"/>
    <w:rsid w:val="00E35490"/>
    <w:rsid w:val="00E6121F"/>
    <w:rsid w:val="00E61B6F"/>
    <w:rsid w:val="00EF08B6"/>
    <w:rsid w:val="00EF7B42"/>
    <w:rsid w:val="00F03FCF"/>
    <w:rsid w:val="00F07A7D"/>
    <w:rsid w:val="00F119E3"/>
    <w:rsid w:val="00F170DB"/>
    <w:rsid w:val="00F27A49"/>
    <w:rsid w:val="00F30CE5"/>
    <w:rsid w:val="00F45DFD"/>
    <w:rsid w:val="00FA33D2"/>
    <w:rsid w:val="00FA5AB1"/>
    <w:rsid w:val="00FC2C33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6EE7E9"/>
  <w15:docId w15:val="{F5889CD4-DF3B-4DC6-8239-318F109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F07A7D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F07A7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07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uiPriority w:val="99"/>
    <w:rsid w:val="00F07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F07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7">
    <w:name w:val="Table Grid"/>
    <w:basedOn w:val="a1"/>
    <w:uiPriority w:val="59"/>
    <w:rsid w:val="00864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90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031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D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D4481"/>
  </w:style>
  <w:style w:type="paragraph" w:styleId="ac">
    <w:name w:val="footer"/>
    <w:basedOn w:val="a"/>
    <w:link w:val="ad"/>
    <w:uiPriority w:val="99"/>
    <w:unhideWhenUsed/>
    <w:rsid w:val="008D4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D4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2AEC9-4C09-4FAD-BF84-BD48E4B40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</dc:creator>
  <cp:lastModifiedBy>Adm Adminov</cp:lastModifiedBy>
  <cp:revision>4</cp:revision>
  <cp:lastPrinted>2022-04-19T13:45:00Z</cp:lastPrinted>
  <dcterms:created xsi:type="dcterms:W3CDTF">2022-04-20T08:51:00Z</dcterms:created>
  <dcterms:modified xsi:type="dcterms:W3CDTF">2022-04-20T12:43:00Z</dcterms:modified>
</cp:coreProperties>
</file>